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1"/>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AE5835" w:rsidRPr="00AE5835" w14:paraId="68929521" w14:textId="77777777" w:rsidTr="00637CBE">
        <w:trPr>
          <w:trHeight w:val="416"/>
        </w:trPr>
        <w:tc>
          <w:tcPr>
            <w:tcW w:w="4785" w:type="dxa"/>
          </w:tcPr>
          <w:p w14:paraId="7C872B3C" w14:textId="77777777" w:rsidR="00AE5835" w:rsidRPr="00AE5835" w:rsidRDefault="00AE5835" w:rsidP="00AE5835">
            <w:pPr>
              <w:widowControl/>
              <w:spacing w:after="200"/>
              <w:ind w:left="1064" w:hanging="425"/>
              <w:jc w:val="left"/>
              <w:rPr>
                <w:b/>
              </w:rPr>
            </w:pPr>
            <w:r w:rsidRPr="00AE5835">
              <w:rPr>
                <w:b/>
              </w:rPr>
              <w:t xml:space="preserve">Приложение </w:t>
            </w:r>
          </w:p>
        </w:tc>
      </w:tr>
      <w:tr w:rsidR="00AE5835" w:rsidRPr="00AE5835" w14:paraId="16FF2319" w14:textId="77777777" w:rsidTr="00637CBE">
        <w:tc>
          <w:tcPr>
            <w:tcW w:w="4785" w:type="dxa"/>
          </w:tcPr>
          <w:p w14:paraId="5A700866" w14:textId="77777777" w:rsidR="00AE5835" w:rsidRPr="00AE5835" w:rsidRDefault="00AE5835" w:rsidP="00AE5835">
            <w:pPr>
              <w:widowControl/>
              <w:spacing w:after="200"/>
              <w:ind w:left="1064" w:hanging="425"/>
              <w:jc w:val="left"/>
              <w:rPr>
                <w:b/>
              </w:rPr>
            </w:pPr>
            <w:r w:rsidRPr="00AE5835">
              <w:rPr>
                <w:b/>
              </w:rPr>
              <w:t xml:space="preserve">к ППССЗ по </w:t>
            </w:r>
            <w:r w:rsidRPr="00AE5835">
              <w:rPr>
                <w:b/>
                <w:bCs/>
              </w:rPr>
              <w:t>специальности</w:t>
            </w:r>
          </w:p>
        </w:tc>
      </w:tr>
      <w:tr w:rsidR="00AE5835" w:rsidRPr="00AE5835" w14:paraId="6BD1C65B" w14:textId="77777777" w:rsidTr="00637CBE">
        <w:tc>
          <w:tcPr>
            <w:tcW w:w="4785" w:type="dxa"/>
          </w:tcPr>
          <w:p w14:paraId="54F23B17" w14:textId="77777777" w:rsidR="00AE5835" w:rsidRPr="00AE5835" w:rsidRDefault="00F02DFF" w:rsidP="00AE5835">
            <w:pPr>
              <w:widowControl/>
              <w:spacing w:after="200"/>
              <w:ind w:left="1064" w:hanging="425"/>
              <w:jc w:val="left"/>
              <w:rPr>
                <w:b/>
              </w:rPr>
            </w:pPr>
            <w:r w:rsidRPr="00F02DFF">
              <w:rPr>
                <w:b/>
              </w:rPr>
              <w:t>31.02.02.</w:t>
            </w:r>
            <w:r>
              <w:rPr>
                <w:b/>
              </w:rPr>
              <w:t xml:space="preserve"> </w:t>
            </w:r>
            <w:r w:rsidRPr="00F02DFF">
              <w:rPr>
                <w:b/>
              </w:rPr>
              <w:t>Акушерское дело</w:t>
            </w:r>
          </w:p>
        </w:tc>
      </w:tr>
    </w:tbl>
    <w:p w14:paraId="69B38B90" w14:textId="77777777" w:rsidR="002B0A5F" w:rsidRDefault="002B0A5F" w:rsidP="002B0A5F">
      <w:pPr>
        <w:tabs>
          <w:tab w:val="left" w:pos="5670"/>
        </w:tabs>
        <w:ind w:left="5670" w:hanging="567"/>
        <w:rPr>
          <w:sz w:val="28"/>
          <w:szCs w:val="28"/>
        </w:rPr>
      </w:pPr>
    </w:p>
    <w:p w14:paraId="27FE12EB" w14:textId="77777777" w:rsidR="00AE5835" w:rsidRPr="00AE5835" w:rsidRDefault="00AE5835" w:rsidP="00AE5835">
      <w:pPr>
        <w:widowControl/>
        <w:spacing w:after="200" w:line="276" w:lineRule="auto"/>
        <w:ind w:firstLine="0"/>
        <w:jc w:val="center"/>
        <w:rPr>
          <w:b/>
          <w:i/>
        </w:rPr>
      </w:pPr>
    </w:p>
    <w:p w14:paraId="592881A9" w14:textId="77777777" w:rsidR="00AE5835" w:rsidRDefault="00AE5835" w:rsidP="00AE5835">
      <w:pPr>
        <w:widowControl/>
        <w:spacing w:after="200" w:line="276" w:lineRule="auto"/>
        <w:ind w:firstLine="0"/>
        <w:jc w:val="center"/>
        <w:rPr>
          <w:b/>
          <w:i/>
        </w:rPr>
      </w:pPr>
    </w:p>
    <w:p w14:paraId="02030465" w14:textId="77777777" w:rsidR="00AE5835" w:rsidRDefault="00AE5835" w:rsidP="00AE5835">
      <w:pPr>
        <w:widowControl/>
        <w:spacing w:after="200" w:line="276" w:lineRule="auto"/>
        <w:ind w:firstLine="0"/>
        <w:jc w:val="center"/>
        <w:rPr>
          <w:b/>
          <w:i/>
        </w:rPr>
      </w:pPr>
    </w:p>
    <w:p w14:paraId="48CC3B8E" w14:textId="77777777" w:rsidR="00AE5835" w:rsidRDefault="00AE5835" w:rsidP="00AE5835">
      <w:pPr>
        <w:widowControl/>
        <w:spacing w:after="200" w:line="276" w:lineRule="auto"/>
        <w:ind w:firstLine="0"/>
        <w:jc w:val="center"/>
        <w:rPr>
          <w:b/>
          <w:i/>
        </w:rPr>
      </w:pPr>
    </w:p>
    <w:p w14:paraId="5E159E83" w14:textId="77777777" w:rsidR="00AE5835" w:rsidRDefault="00AE5835" w:rsidP="00AE5835">
      <w:pPr>
        <w:widowControl/>
        <w:spacing w:after="200" w:line="276" w:lineRule="auto"/>
        <w:ind w:firstLine="0"/>
        <w:jc w:val="center"/>
        <w:rPr>
          <w:b/>
          <w:i/>
        </w:rPr>
      </w:pPr>
    </w:p>
    <w:p w14:paraId="7E6EF5F5" w14:textId="77777777" w:rsidR="00AE5835" w:rsidRDefault="00AE5835" w:rsidP="00AE5835">
      <w:pPr>
        <w:widowControl/>
        <w:spacing w:after="200" w:line="276" w:lineRule="auto"/>
        <w:ind w:firstLine="0"/>
        <w:jc w:val="center"/>
        <w:rPr>
          <w:b/>
          <w:i/>
        </w:rPr>
      </w:pPr>
    </w:p>
    <w:p w14:paraId="01DEA734" w14:textId="77777777" w:rsidR="00AE5835" w:rsidRDefault="00AE5835" w:rsidP="00AE5835">
      <w:pPr>
        <w:widowControl/>
        <w:spacing w:after="200" w:line="276" w:lineRule="auto"/>
        <w:ind w:firstLine="0"/>
        <w:jc w:val="center"/>
        <w:rPr>
          <w:b/>
          <w:i/>
        </w:rPr>
      </w:pPr>
    </w:p>
    <w:p w14:paraId="55C11848" w14:textId="77777777" w:rsidR="00AE5835" w:rsidRPr="00AE5835" w:rsidRDefault="00AE5835" w:rsidP="00AE5835">
      <w:pPr>
        <w:widowControl/>
        <w:spacing w:after="200" w:line="276" w:lineRule="auto"/>
        <w:ind w:firstLine="0"/>
        <w:jc w:val="center"/>
        <w:rPr>
          <w:b/>
          <w:i/>
        </w:rPr>
      </w:pPr>
    </w:p>
    <w:p w14:paraId="6BCD6A4E" w14:textId="77777777" w:rsidR="00AE5835" w:rsidRPr="00202521" w:rsidRDefault="00AE5835" w:rsidP="00AE5835">
      <w:pPr>
        <w:widowControl/>
        <w:spacing w:after="200" w:line="276" w:lineRule="auto"/>
        <w:ind w:firstLine="0"/>
        <w:jc w:val="center"/>
        <w:rPr>
          <w:b/>
        </w:rPr>
      </w:pPr>
      <w:r w:rsidRPr="00202521">
        <w:rPr>
          <w:b/>
          <w:color w:val="000000"/>
        </w:rPr>
        <w:t>РАБОЧАЯ ПРОГРАММА</w:t>
      </w:r>
      <w:r w:rsidRPr="00202521">
        <w:rPr>
          <w:b/>
        </w:rPr>
        <w:t xml:space="preserve"> УЧЕБНОЙ ПРАКТИКИ ПРОФЕССИОНАЛЬНОГО МОДУЛЯ</w:t>
      </w:r>
    </w:p>
    <w:p w14:paraId="4274359C" w14:textId="77777777" w:rsidR="00AE5835" w:rsidRPr="00202521" w:rsidRDefault="00AE5835" w:rsidP="00F02DFF">
      <w:pPr>
        <w:widowControl/>
        <w:spacing w:after="200" w:line="276" w:lineRule="auto"/>
        <w:ind w:firstLine="0"/>
        <w:jc w:val="center"/>
        <w:rPr>
          <w:b/>
          <w:u w:val="single"/>
        </w:rPr>
      </w:pPr>
    </w:p>
    <w:p w14:paraId="7F398480" w14:textId="45DC28A6" w:rsidR="00CF1EE6" w:rsidRPr="00727DC9" w:rsidRDefault="00727DC9" w:rsidP="00CF1EE6">
      <w:pPr>
        <w:pStyle w:val="FR1"/>
        <w:spacing w:before="0"/>
        <w:rPr>
          <w:b/>
          <w:bCs/>
          <w:sz w:val="24"/>
          <w:szCs w:val="24"/>
        </w:rPr>
      </w:pPr>
      <w:r w:rsidRPr="00727DC9">
        <w:rPr>
          <w:b/>
          <w:bCs/>
          <w:sz w:val="24"/>
          <w:szCs w:val="24"/>
        </w:rPr>
        <w:t>ПМ.03 ОСУЩЕСТВЛЕНИЕ ОРГАНИЗАЦИОННОЙ, ПРОФИЛАКТИЧЕСКОЙ РАБОТЫ, ФОРМИРОВАНИЕ ЗДОРОВОГО ОБРАЗА ЖИЗНИ И САНИТАРНО-ГИГИЕНИЧЕСКОЕ ПРОСВЕЩЕНИЕ</w:t>
      </w:r>
    </w:p>
    <w:p w14:paraId="5C9D12BE" w14:textId="77777777" w:rsidR="007E0955" w:rsidRPr="00727DC9" w:rsidRDefault="007E0955" w:rsidP="00CF1EE6">
      <w:pPr>
        <w:pStyle w:val="FR1"/>
        <w:spacing w:before="0"/>
        <w:rPr>
          <w:b/>
          <w:bCs/>
          <w:sz w:val="24"/>
          <w:szCs w:val="24"/>
        </w:rPr>
      </w:pPr>
    </w:p>
    <w:p w14:paraId="10E4E0C3" w14:textId="77777777" w:rsidR="00954E34" w:rsidRPr="00727DC9" w:rsidRDefault="00EA280C" w:rsidP="00AE5835">
      <w:pPr>
        <w:widowControl/>
        <w:spacing w:after="200" w:line="276" w:lineRule="auto"/>
        <w:ind w:firstLine="0"/>
        <w:jc w:val="center"/>
        <w:rPr>
          <w:b/>
          <w:bCs/>
          <w:i/>
          <w:sz w:val="28"/>
          <w:szCs w:val="28"/>
        </w:rPr>
      </w:pPr>
      <w:r w:rsidRPr="00727DC9">
        <w:rPr>
          <w:b/>
          <w:bCs/>
        </w:rPr>
        <w:t xml:space="preserve">МДК03.02 </w:t>
      </w:r>
      <w:proofErr w:type="spellStart"/>
      <w:r w:rsidRPr="00727DC9">
        <w:rPr>
          <w:b/>
          <w:bCs/>
        </w:rPr>
        <w:t>Физиопсихопрофилактическая</w:t>
      </w:r>
      <w:proofErr w:type="spellEnd"/>
      <w:r w:rsidRPr="00727DC9">
        <w:rPr>
          <w:b/>
          <w:bCs/>
        </w:rPr>
        <w:t xml:space="preserve"> подготовка беременных к родам</w:t>
      </w:r>
    </w:p>
    <w:p w14:paraId="378F553C" w14:textId="77777777" w:rsidR="007E0955" w:rsidRPr="008D1BE1" w:rsidRDefault="007E0955" w:rsidP="00AE5835">
      <w:pPr>
        <w:widowControl/>
        <w:spacing w:after="200" w:line="276" w:lineRule="auto"/>
        <w:ind w:firstLine="0"/>
        <w:jc w:val="center"/>
        <w:rPr>
          <w:bCs/>
          <w:i/>
          <w:sz w:val="28"/>
          <w:szCs w:val="28"/>
        </w:rPr>
      </w:pPr>
    </w:p>
    <w:p w14:paraId="10C5A1B6" w14:textId="77777777" w:rsidR="00AE5835" w:rsidRPr="00AE5835" w:rsidRDefault="00AE5835" w:rsidP="00AE5835">
      <w:pPr>
        <w:widowControl/>
        <w:spacing w:after="200" w:line="276" w:lineRule="auto"/>
        <w:ind w:firstLine="0"/>
        <w:jc w:val="center"/>
        <w:rPr>
          <w:b/>
          <w:i/>
        </w:rPr>
      </w:pPr>
    </w:p>
    <w:p w14:paraId="08D97E77" w14:textId="77777777" w:rsidR="00AE5835" w:rsidRPr="00AE5835" w:rsidRDefault="00AE5835" w:rsidP="00AE5835">
      <w:pPr>
        <w:widowControl/>
        <w:spacing w:after="200" w:line="276" w:lineRule="auto"/>
        <w:ind w:firstLine="0"/>
        <w:jc w:val="center"/>
        <w:rPr>
          <w:b/>
          <w:i/>
        </w:rPr>
      </w:pPr>
    </w:p>
    <w:p w14:paraId="1AD54950" w14:textId="77777777" w:rsidR="00AE5835" w:rsidRPr="00AE5835" w:rsidRDefault="00AE5835" w:rsidP="00AE5835">
      <w:pPr>
        <w:widowControl/>
        <w:spacing w:after="200" w:line="276" w:lineRule="auto"/>
        <w:ind w:firstLine="0"/>
        <w:jc w:val="center"/>
        <w:rPr>
          <w:b/>
          <w:i/>
        </w:rPr>
      </w:pPr>
    </w:p>
    <w:p w14:paraId="036A50BE" w14:textId="77777777" w:rsidR="00AE5835" w:rsidRPr="00AE5835" w:rsidRDefault="00AE5835" w:rsidP="00AE5835">
      <w:pPr>
        <w:widowControl/>
        <w:spacing w:after="200" w:line="276" w:lineRule="auto"/>
        <w:ind w:firstLine="0"/>
        <w:jc w:val="center"/>
        <w:rPr>
          <w:b/>
          <w:i/>
        </w:rPr>
      </w:pPr>
    </w:p>
    <w:p w14:paraId="20A831DD" w14:textId="77777777" w:rsidR="00AE5835" w:rsidRPr="00AE5835" w:rsidRDefault="00AE5835" w:rsidP="00AE5835">
      <w:pPr>
        <w:widowControl/>
        <w:spacing w:after="200" w:line="276" w:lineRule="auto"/>
        <w:ind w:firstLine="0"/>
        <w:jc w:val="center"/>
        <w:rPr>
          <w:b/>
          <w:i/>
        </w:rPr>
      </w:pPr>
    </w:p>
    <w:p w14:paraId="6F8D9E89" w14:textId="77777777" w:rsidR="00AE5835" w:rsidRDefault="00AE5835" w:rsidP="00954E34">
      <w:pPr>
        <w:widowControl/>
        <w:spacing w:after="200" w:line="276" w:lineRule="auto"/>
        <w:ind w:firstLine="0"/>
        <w:rPr>
          <w:b/>
          <w:i/>
        </w:rPr>
      </w:pPr>
    </w:p>
    <w:p w14:paraId="2707D0E7" w14:textId="77777777" w:rsidR="00AE5835" w:rsidRDefault="00AE5835" w:rsidP="00AE5835">
      <w:pPr>
        <w:widowControl/>
        <w:spacing w:after="200" w:line="276" w:lineRule="auto"/>
        <w:ind w:firstLine="0"/>
        <w:jc w:val="center"/>
        <w:rPr>
          <w:b/>
          <w:i/>
        </w:rPr>
      </w:pPr>
    </w:p>
    <w:p w14:paraId="71E5ED61" w14:textId="77777777" w:rsidR="00C106B7" w:rsidRDefault="00C106B7" w:rsidP="00AE5835">
      <w:pPr>
        <w:widowControl/>
        <w:spacing w:after="200" w:line="276" w:lineRule="auto"/>
        <w:ind w:firstLine="0"/>
        <w:jc w:val="center"/>
        <w:rPr>
          <w:b/>
          <w:i/>
        </w:rPr>
      </w:pPr>
    </w:p>
    <w:p w14:paraId="1CD09CAC" w14:textId="77777777" w:rsidR="00C106B7" w:rsidRDefault="00C106B7" w:rsidP="00AE5835">
      <w:pPr>
        <w:widowControl/>
        <w:spacing w:after="200" w:line="276" w:lineRule="auto"/>
        <w:ind w:firstLine="0"/>
        <w:jc w:val="center"/>
        <w:rPr>
          <w:b/>
          <w:i/>
        </w:rPr>
      </w:pPr>
    </w:p>
    <w:p w14:paraId="0A1744D6" w14:textId="77777777" w:rsidR="007E0955" w:rsidRDefault="007E0955" w:rsidP="00AE5835">
      <w:pPr>
        <w:widowControl/>
        <w:spacing w:line="276" w:lineRule="auto"/>
        <w:ind w:firstLine="0"/>
        <w:jc w:val="center"/>
        <w:rPr>
          <w:b/>
          <w:bCs/>
          <w:i/>
          <w:sz w:val="22"/>
          <w:szCs w:val="22"/>
        </w:rPr>
      </w:pPr>
    </w:p>
    <w:p w14:paraId="39B86AC2" w14:textId="77777777" w:rsidR="00AE5835" w:rsidRPr="00AE5835" w:rsidRDefault="00AE5835" w:rsidP="00AE5835">
      <w:pPr>
        <w:widowControl/>
        <w:spacing w:line="276" w:lineRule="auto"/>
        <w:ind w:firstLine="0"/>
        <w:jc w:val="center"/>
        <w:rPr>
          <w:b/>
          <w:i/>
        </w:rPr>
      </w:pPr>
      <w:r w:rsidRPr="00AE5835">
        <w:rPr>
          <w:b/>
          <w:bCs/>
          <w:i/>
          <w:sz w:val="22"/>
          <w:szCs w:val="22"/>
        </w:rPr>
        <w:t>2023 г.</w:t>
      </w:r>
    </w:p>
    <w:p w14:paraId="72E463F9" w14:textId="77777777" w:rsidR="002B0A5F" w:rsidRDefault="002B0A5F" w:rsidP="002B0A5F">
      <w:pPr>
        <w:jc w:val="center"/>
        <w:rPr>
          <w:sz w:val="28"/>
          <w:szCs w:val="28"/>
        </w:rPr>
      </w:pPr>
    </w:p>
    <w:tbl>
      <w:tblPr>
        <w:tblW w:w="0" w:type="auto"/>
        <w:tblInd w:w="-176" w:type="dxa"/>
        <w:tblLook w:val="01E0" w:firstRow="1" w:lastRow="1" w:firstColumn="1" w:lastColumn="1" w:noHBand="0" w:noVBand="0"/>
      </w:tblPr>
      <w:tblGrid>
        <w:gridCol w:w="4962"/>
        <w:gridCol w:w="4927"/>
      </w:tblGrid>
      <w:tr w:rsidR="00AE5835" w:rsidRPr="00AE5835" w14:paraId="68B55B37" w14:textId="77777777" w:rsidTr="00637CBE">
        <w:tc>
          <w:tcPr>
            <w:tcW w:w="4962" w:type="dxa"/>
          </w:tcPr>
          <w:p w14:paraId="3EDC3CF2" w14:textId="77777777" w:rsidR="00AE5835" w:rsidRDefault="00AE5835" w:rsidP="00AE5835">
            <w:pPr>
              <w:widowControl/>
              <w:spacing w:line="276" w:lineRule="auto"/>
              <w:ind w:firstLine="0"/>
              <w:rPr>
                <w:rFonts w:eastAsia="Calibri"/>
                <w:lang w:eastAsia="en-US"/>
              </w:rPr>
            </w:pPr>
            <w:r w:rsidRPr="00AE5835">
              <w:rPr>
                <w:rFonts w:eastAsia="Calibri"/>
                <w:lang w:eastAsia="en-US"/>
              </w:rPr>
              <w:t>Рассмотрена и одобрена на заседании</w:t>
            </w:r>
          </w:p>
          <w:p w14:paraId="221AE290"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 xml:space="preserve">ЦМК МДК «Педиатрии, </w:t>
            </w:r>
          </w:p>
          <w:p w14:paraId="7C726F32"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акушерства, гинекологии»</w:t>
            </w:r>
          </w:p>
          <w:p w14:paraId="4D20DCE8"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Букина С.М.</w:t>
            </w:r>
          </w:p>
          <w:p w14:paraId="00C780FC"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 xml:space="preserve">Председатель ЦМК </w:t>
            </w:r>
          </w:p>
          <w:p w14:paraId="00ABE8B7" w14:textId="77777777" w:rsidR="0008565A" w:rsidRDefault="0008565A" w:rsidP="0008565A">
            <w:pPr>
              <w:widowControl/>
              <w:spacing w:line="276" w:lineRule="auto"/>
              <w:ind w:firstLine="0"/>
              <w:rPr>
                <w:rFonts w:eastAsia="Calibri"/>
                <w:lang w:eastAsia="en-US"/>
              </w:rPr>
            </w:pPr>
            <w:r w:rsidRPr="0008565A">
              <w:rPr>
                <w:rFonts w:eastAsia="Calibri"/>
                <w:lang w:eastAsia="en-US"/>
              </w:rPr>
              <w:t>Протокол №</w:t>
            </w:r>
            <w:r w:rsidR="00CF1EE6">
              <w:rPr>
                <w:rFonts w:eastAsia="Calibri"/>
                <w:lang w:eastAsia="en-US"/>
              </w:rPr>
              <w:t xml:space="preserve"> 1 </w:t>
            </w:r>
            <w:r w:rsidRPr="0008565A">
              <w:rPr>
                <w:rFonts w:eastAsia="Calibri"/>
                <w:lang w:eastAsia="en-US"/>
              </w:rPr>
              <w:t xml:space="preserve">от </w:t>
            </w:r>
            <w:r w:rsidR="00CF1EE6">
              <w:rPr>
                <w:rFonts w:eastAsia="Calibri"/>
                <w:lang w:eastAsia="en-US"/>
              </w:rPr>
              <w:t>31.08</w:t>
            </w:r>
            <w:r w:rsidR="006A74EE">
              <w:rPr>
                <w:rFonts w:eastAsia="Calibri"/>
                <w:lang w:eastAsia="en-US"/>
              </w:rPr>
              <w:t>.</w:t>
            </w:r>
            <w:r w:rsidRPr="0008565A">
              <w:rPr>
                <w:rFonts w:eastAsia="Calibri"/>
                <w:lang w:eastAsia="en-US"/>
              </w:rPr>
              <w:t>20</w:t>
            </w:r>
            <w:r w:rsidR="006A74EE">
              <w:rPr>
                <w:rFonts w:eastAsia="Calibri"/>
                <w:lang w:eastAsia="en-US"/>
              </w:rPr>
              <w:t>23</w:t>
            </w:r>
            <w:r w:rsidRPr="0008565A">
              <w:rPr>
                <w:rFonts w:eastAsia="Calibri"/>
                <w:lang w:eastAsia="en-US"/>
              </w:rPr>
              <w:t>г</w:t>
            </w:r>
            <w:r w:rsidR="006A74EE">
              <w:rPr>
                <w:rFonts w:eastAsia="Calibri"/>
                <w:lang w:eastAsia="en-US"/>
              </w:rPr>
              <w:t>.</w:t>
            </w:r>
          </w:p>
          <w:p w14:paraId="5E0B6B8D" w14:textId="77777777" w:rsidR="00AE5835" w:rsidRDefault="00AE5835" w:rsidP="00C106B7">
            <w:pPr>
              <w:widowControl/>
              <w:spacing w:line="276" w:lineRule="auto"/>
              <w:ind w:firstLine="0"/>
              <w:rPr>
                <w:rFonts w:eastAsia="Calibri"/>
                <w:lang w:eastAsia="en-US"/>
              </w:rPr>
            </w:pPr>
          </w:p>
          <w:p w14:paraId="7729F8F7" w14:textId="77777777" w:rsidR="00C106B7" w:rsidRDefault="00C106B7" w:rsidP="00C106B7">
            <w:pPr>
              <w:widowControl/>
              <w:spacing w:line="276" w:lineRule="auto"/>
              <w:ind w:firstLine="0"/>
              <w:rPr>
                <w:rFonts w:eastAsia="Calibri"/>
                <w:lang w:eastAsia="en-US"/>
              </w:rPr>
            </w:pPr>
          </w:p>
          <w:p w14:paraId="20410D2D" w14:textId="77777777" w:rsidR="00C106B7" w:rsidRPr="00AE5835" w:rsidRDefault="00C106B7" w:rsidP="00C106B7">
            <w:pPr>
              <w:widowControl/>
              <w:spacing w:line="276" w:lineRule="auto"/>
              <w:ind w:firstLine="0"/>
              <w:rPr>
                <w:rFonts w:eastAsia="Calibri"/>
                <w:lang w:eastAsia="en-US"/>
              </w:rPr>
            </w:pPr>
          </w:p>
        </w:tc>
        <w:tc>
          <w:tcPr>
            <w:tcW w:w="4927" w:type="dxa"/>
          </w:tcPr>
          <w:p w14:paraId="7AA32B1F" w14:textId="77777777" w:rsidR="00AE5835" w:rsidRPr="00F02DFF" w:rsidRDefault="00AE5835" w:rsidP="00F02DFF">
            <w:pPr>
              <w:widowControl/>
              <w:spacing w:line="276" w:lineRule="auto"/>
              <w:ind w:firstLine="0"/>
              <w:rPr>
                <w:rFonts w:eastAsia="Calibri"/>
                <w:lang w:eastAsia="en-US"/>
              </w:rPr>
            </w:pPr>
            <w:r w:rsidRPr="00AE5835">
              <w:rPr>
                <w:rFonts w:eastAsia="Calibri"/>
                <w:lang w:eastAsia="en-US"/>
              </w:rPr>
              <w:t xml:space="preserve">Составлена в соответствии с ФГОС СПО по специальности </w:t>
            </w:r>
            <w:r w:rsidR="00F02DFF" w:rsidRPr="00F02DFF">
              <w:rPr>
                <w:rFonts w:eastAsia="Calibri"/>
                <w:lang w:eastAsia="en-US"/>
              </w:rPr>
              <w:t>31.02.02. Акушерское дело</w:t>
            </w:r>
          </w:p>
          <w:p w14:paraId="60BA31CE" w14:textId="77777777" w:rsidR="00AE5835" w:rsidRPr="00AE5835" w:rsidRDefault="00AE5835" w:rsidP="00AE5835">
            <w:pPr>
              <w:widowControl/>
              <w:spacing w:line="276" w:lineRule="auto"/>
              <w:ind w:firstLine="0"/>
              <w:rPr>
                <w:rFonts w:eastAsia="Calibri"/>
                <w:color w:val="FF0000"/>
                <w:lang w:eastAsia="en-US"/>
              </w:rPr>
            </w:pPr>
          </w:p>
          <w:p w14:paraId="62159B41" w14:textId="77777777" w:rsidR="00AE5835" w:rsidRPr="00AE5835" w:rsidRDefault="00AE5835" w:rsidP="00AE5835">
            <w:pPr>
              <w:widowControl/>
              <w:spacing w:line="276" w:lineRule="auto"/>
              <w:ind w:firstLine="0"/>
              <w:jc w:val="left"/>
              <w:rPr>
                <w:rFonts w:eastAsia="Calibri"/>
                <w:lang w:eastAsia="en-US"/>
              </w:rPr>
            </w:pPr>
            <w:r>
              <w:rPr>
                <w:rFonts w:eastAsia="Calibri"/>
                <w:lang w:eastAsia="en-US"/>
              </w:rPr>
              <w:t xml:space="preserve">Гайнуллина Т.А.                </w:t>
            </w:r>
            <w:r w:rsidRPr="00AE5835">
              <w:rPr>
                <w:rFonts w:eastAsia="Calibri"/>
                <w:lang w:eastAsia="en-US"/>
              </w:rPr>
              <w:t xml:space="preserve"> ______________</w:t>
            </w:r>
          </w:p>
          <w:p w14:paraId="71F1EA45" w14:textId="77777777" w:rsidR="00AE5835" w:rsidRPr="00AE5835" w:rsidRDefault="00AE5835" w:rsidP="00AE5835">
            <w:pPr>
              <w:widowControl/>
              <w:spacing w:line="276" w:lineRule="auto"/>
              <w:ind w:firstLine="0"/>
              <w:rPr>
                <w:rFonts w:eastAsia="Calibri"/>
                <w:lang w:eastAsia="en-US"/>
              </w:rPr>
            </w:pPr>
            <w:r w:rsidRPr="00AE5835">
              <w:rPr>
                <w:rFonts w:eastAsia="Calibri"/>
                <w:lang w:eastAsia="en-US"/>
              </w:rPr>
              <w:t xml:space="preserve">заместитель директора по </w:t>
            </w:r>
            <w:r>
              <w:rPr>
                <w:rFonts w:eastAsia="Calibri"/>
                <w:lang w:eastAsia="en-US"/>
              </w:rPr>
              <w:t>практическому обучению</w:t>
            </w:r>
            <w:r w:rsidRPr="00AE5835">
              <w:rPr>
                <w:rFonts w:eastAsia="Calibri"/>
                <w:lang w:eastAsia="en-US"/>
              </w:rPr>
              <w:t xml:space="preserve">     </w:t>
            </w:r>
          </w:p>
        </w:tc>
      </w:tr>
    </w:tbl>
    <w:p w14:paraId="10793A74" w14:textId="77777777" w:rsidR="00AE5835" w:rsidRPr="00AE5835" w:rsidRDefault="00AE5835" w:rsidP="00AE5835">
      <w:pPr>
        <w:widowControl/>
        <w:spacing w:after="200" w:line="276" w:lineRule="auto"/>
        <w:ind w:firstLine="0"/>
        <w:jc w:val="center"/>
        <w:rPr>
          <w:b/>
          <w:i/>
        </w:rPr>
      </w:pPr>
    </w:p>
    <w:p w14:paraId="15C43615" w14:textId="77777777" w:rsidR="00AE5835" w:rsidRPr="00AE5835" w:rsidRDefault="00AE5835" w:rsidP="00AE5835">
      <w:pPr>
        <w:widowControl/>
        <w:spacing w:after="200" w:line="276" w:lineRule="auto"/>
        <w:ind w:firstLine="0"/>
        <w:jc w:val="center"/>
        <w:rPr>
          <w:b/>
          <w:i/>
        </w:rPr>
      </w:pPr>
    </w:p>
    <w:p w14:paraId="235B711D" w14:textId="77777777" w:rsidR="00AE5835" w:rsidRPr="00AE5835" w:rsidRDefault="00AE5835" w:rsidP="00AE58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76" w:lineRule="auto"/>
        <w:ind w:firstLine="708"/>
        <w:rPr>
          <w:rFonts w:eastAsia="Calibri"/>
        </w:rPr>
      </w:pPr>
      <w:r w:rsidRPr="00AE5835">
        <w:rPr>
          <w:rFonts w:eastAsia="Calibri"/>
        </w:rPr>
        <w:t xml:space="preserve">Рабочая программа </w:t>
      </w:r>
      <w:r w:rsidR="00954E34">
        <w:rPr>
          <w:rFonts w:eastAsia="Calibri"/>
        </w:rPr>
        <w:t>учебной практики</w:t>
      </w:r>
      <w:r w:rsidRPr="00AE5835">
        <w:rPr>
          <w:rFonts w:eastAsia="Calibri"/>
        </w:rPr>
        <w:t xml:space="preserve"> разработана </w:t>
      </w:r>
      <w:r w:rsidRPr="00AE5835">
        <w:rPr>
          <w:rFonts w:eastAsia="Calibri"/>
          <w:bCs/>
        </w:rPr>
        <w:t xml:space="preserve">на основе федерального государственного образовательного стандарта среднего профессионального образования </w:t>
      </w:r>
      <w:r w:rsidRPr="00AE5835">
        <w:rPr>
          <w:rFonts w:eastAsia="Calibri"/>
        </w:rPr>
        <w:t>(далее – ФГОС СПО)</w:t>
      </w:r>
      <w:r w:rsidRPr="00AE5835">
        <w:rPr>
          <w:rFonts w:eastAsia="Calibri"/>
          <w:bCs/>
        </w:rPr>
        <w:t xml:space="preserve"> по </w:t>
      </w:r>
      <w:r w:rsidRPr="00AE5835">
        <w:rPr>
          <w:rFonts w:eastAsia="Calibri"/>
          <w:bCs/>
          <w:iCs/>
        </w:rPr>
        <w:t>специальности</w:t>
      </w:r>
      <w:r w:rsidR="00D37D5B">
        <w:rPr>
          <w:rFonts w:eastAsia="Calibri"/>
          <w:bCs/>
          <w:iCs/>
        </w:rPr>
        <w:t xml:space="preserve"> </w:t>
      </w:r>
      <w:r w:rsidR="00F02DFF" w:rsidRPr="00F02DFF">
        <w:rPr>
          <w:rFonts w:eastAsia="Calibri"/>
          <w:lang w:eastAsia="en-US"/>
        </w:rPr>
        <w:t>31.02.02. Акушерское дело</w:t>
      </w:r>
      <w:r w:rsidR="00F02DFF">
        <w:rPr>
          <w:rFonts w:eastAsia="Calibri"/>
          <w:lang w:eastAsia="en-US"/>
        </w:rPr>
        <w:t>,</w:t>
      </w:r>
      <w:r w:rsidRPr="00AE5835">
        <w:rPr>
          <w:rFonts w:ascii="Calibri" w:hAnsi="Calibri"/>
          <w:sz w:val="22"/>
          <w:szCs w:val="22"/>
        </w:rPr>
        <w:t xml:space="preserve"> </w:t>
      </w:r>
      <w:r w:rsidRPr="00AE5835">
        <w:rPr>
          <w:rFonts w:eastAsia="Calibri"/>
          <w:bCs/>
        </w:rPr>
        <w:t xml:space="preserve">утвержденного Приказом </w:t>
      </w:r>
      <w:proofErr w:type="spellStart"/>
      <w:r w:rsidRPr="00AE5835">
        <w:rPr>
          <w:rFonts w:eastAsia="Calibri"/>
          <w:bCs/>
        </w:rPr>
        <w:t>Минпросвещения</w:t>
      </w:r>
      <w:proofErr w:type="spellEnd"/>
      <w:r w:rsidRPr="00AE5835">
        <w:rPr>
          <w:rFonts w:eastAsia="Calibri"/>
          <w:bCs/>
        </w:rPr>
        <w:t xml:space="preserve"> России </w:t>
      </w:r>
      <w:r w:rsidR="00D64452" w:rsidRPr="00E60950">
        <w:rPr>
          <w:bCs/>
        </w:rPr>
        <w:t>от 21 июля 2022 № 587</w:t>
      </w:r>
      <w:r w:rsidR="00D64452">
        <w:rPr>
          <w:bCs/>
        </w:rPr>
        <w:t>.</w:t>
      </w:r>
    </w:p>
    <w:p w14:paraId="060F22D5" w14:textId="77777777" w:rsidR="00AE5835" w:rsidRPr="00AE5835" w:rsidRDefault="00AE5835" w:rsidP="00AE5835">
      <w:pPr>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line="276" w:lineRule="auto"/>
        <w:ind w:firstLine="0"/>
        <w:rPr>
          <w:rFonts w:eastAsia="Calibri"/>
          <w:u w:val="single"/>
        </w:rPr>
      </w:pPr>
      <w:r w:rsidRPr="00AE5835">
        <w:rPr>
          <w:rFonts w:eastAsia="Calibri"/>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0DB7E8D3" w14:textId="77777777" w:rsidR="00F02DFF" w:rsidRDefault="00AE5835" w:rsidP="00AE5835">
      <w:pPr>
        <w:widowControl/>
        <w:spacing w:after="200" w:line="276" w:lineRule="auto"/>
        <w:ind w:firstLine="0"/>
        <w:rPr>
          <w:rFonts w:eastAsia="Calibri"/>
          <w:lang w:eastAsia="en-US"/>
        </w:rPr>
      </w:pPr>
      <w:r w:rsidRPr="00AE5835">
        <w:rPr>
          <w:rFonts w:eastAsia="Calibri"/>
          <w:lang w:eastAsia="en-US"/>
        </w:rPr>
        <w:t>Разработчик</w:t>
      </w:r>
      <w:r w:rsidR="0008565A">
        <w:rPr>
          <w:rFonts w:eastAsia="Calibri"/>
          <w:lang w:eastAsia="en-US"/>
        </w:rPr>
        <w:t>и</w:t>
      </w:r>
      <w:r w:rsidRPr="00AE5835">
        <w:rPr>
          <w:rFonts w:eastAsia="Calibri"/>
          <w:lang w:eastAsia="en-US"/>
        </w:rPr>
        <w:t xml:space="preserve">: </w:t>
      </w:r>
    </w:p>
    <w:p w14:paraId="636B96E8" w14:textId="77777777" w:rsidR="0008565A" w:rsidRDefault="007E0955" w:rsidP="0008565A">
      <w:pPr>
        <w:widowControl/>
        <w:spacing w:line="276" w:lineRule="auto"/>
        <w:ind w:firstLine="0"/>
        <w:rPr>
          <w:rFonts w:eastAsia="Calibri"/>
          <w:lang w:eastAsia="en-US"/>
        </w:rPr>
      </w:pPr>
      <w:r>
        <w:rPr>
          <w:rFonts w:eastAsia="Calibri"/>
          <w:lang w:eastAsia="en-US"/>
        </w:rPr>
        <w:t>Букина С.М.</w:t>
      </w:r>
      <w:r w:rsidRPr="0008565A">
        <w:rPr>
          <w:rFonts w:eastAsia="Calibri"/>
          <w:lang w:eastAsia="en-US"/>
        </w:rPr>
        <w:t xml:space="preserve"> </w:t>
      </w:r>
      <w:r w:rsidR="0008565A" w:rsidRPr="0008565A">
        <w:rPr>
          <w:rFonts w:eastAsia="Calibri"/>
          <w:lang w:eastAsia="en-US"/>
        </w:rPr>
        <w:t>преподаватель высшей квалификационной категории ГАПОУ РБ «Уфимский медицинский колледж»</w:t>
      </w:r>
    </w:p>
    <w:p w14:paraId="31891B39" w14:textId="77777777" w:rsidR="0008565A" w:rsidRDefault="0008565A" w:rsidP="00AE5835">
      <w:pPr>
        <w:widowControl/>
        <w:spacing w:line="276" w:lineRule="auto"/>
        <w:ind w:right="141" w:firstLine="0"/>
      </w:pPr>
    </w:p>
    <w:p w14:paraId="73E6247C" w14:textId="77777777" w:rsidR="00AE5835" w:rsidRDefault="00AE5835" w:rsidP="007E0955">
      <w:pPr>
        <w:widowControl/>
        <w:spacing w:after="240" w:line="276" w:lineRule="auto"/>
        <w:ind w:right="141" w:firstLine="0"/>
      </w:pPr>
      <w:r w:rsidRPr="00AE5835">
        <w:t xml:space="preserve">Рецензенты: </w:t>
      </w:r>
    </w:p>
    <w:p w14:paraId="5F128D86" w14:textId="77777777" w:rsidR="007E0955" w:rsidRPr="006F4D5C" w:rsidRDefault="007E0955" w:rsidP="007E0955">
      <w:pPr>
        <w:spacing w:after="200" w:line="276" w:lineRule="auto"/>
        <w:ind w:firstLine="0"/>
      </w:pPr>
      <w:proofErr w:type="spellStart"/>
      <w:r>
        <w:t>Фазлетдинов</w:t>
      </w:r>
      <w:proofErr w:type="spellEnd"/>
      <w:r>
        <w:t xml:space="preserve"> Р.З., к.м.н., преподаватель высшей квалификационной категории, ГАПОУ РБ «Уфимский медицинский колледж»;</w:t>
      </w:r>
    </w:p>
    <w:p w14:paraId="65CC3DD8" w14:textId="77777777" w:rsidR="007E0955" w:rsidRPr="006F4D5C" w:rsidRDefault="007E0955" w:rsidP="007E0955">
      <w:pPr>
        <w:spacing w:line="276" w:lineRule="auto"/>
        <w:ind w:firstLine="0"/>
      </w:pPr>
      <w:proofErr w:type="spellStart"/>
      <w:r w:rsidRPr="006F4D5C">
        <w:t>Ташбулатова</w:t>
      </w:r>
      <w:proofErr w:type="spellEnd"/>
      <w:r w:rsidRPr="006F4D5C">
        <w:t xml:space="preserve"> Ф.Ф., заслуженный врач России, заведующая женской консультацией родильного дома</w:t>
      </w:r>
      <w:r>
        <w:t xml:space="preserve"> </w:t>
      </w:r>
      <w:r w:rsidRPr="006F4D5C">
        <w:t>№ 3</w:t>
      </w:r>
      <w:r>
        <w:t xml:space="preserve"> </w:t>
      </w:r>
      <w:r w:rsidRPr="006F4D5C">
        <w:t>г. Уфа.</w:t>
      </w:r>
    </w:p>
    <w:p w14:paraId="676D8472" w14:textId="77777777" w:rsidR="006A74EE" w:rsidRPr="00AE5835" w:rsidRDefault="006A74EE" w:rsidP="00AE5835">
      <w:pPr>
        <w:widowControl/>
        <w:spacing w:line="276" w:lineRule="auto"/>
        <w:ind w:right="141" w:firstLine="0"/>
      </w:pPr>
    </w:p>
    <w:p w14:paraId="6F7F08B7" w14:textId="77777777" w:rsidR="00AE5835" w:rsidRPr="00AE5835" w:rsidRDefault="00AE5835" w:rsidP="00AE5835">
      <w:pPr>
        <w:widowControl/>
        <w:spacing w:after="200" w:line="276" w:lineRule="auto"/>
        <w:ind w:firstLine="0"/>
        <w:jc w:val="center"/>
        <w:rPr>
          <w:b/>
          <w:i/>
        </w:rPr>
      </w:pPr>
    </w:p>
    <w:p w14:paraId="777E459F" w14:textId="77777777" w:rsidR="00AE5835" w:rsidRPr="00AE5835" w:rsidRDefault="00AE5835" w:rsidP="00AE5835">
      <w:pPr>
        <w:widowControl/>
        <w:spacing w:after="200" w:line="276" w:lineRule="auto"/>
        <w:ind w:firstLine="0"/>
        <w:jc w:val="center"/>
        <w:rPr>
          <w:b/>
          <w:i/>
        </w:rPr>
      </w:pPr>
    </w:p>
    <w:p w14:paraId="4241C964" w14:textId="77777777" w:rsidR="002B0A5F" w:rsidRDefault="002B0A5F" w:rsidP="002B0A5F"/>
    <w:p w14:paraId="70D7D911" w14:textId="77777777" w:rsidR="002B0A5F" w:rsidRDefault="002B0A5F" w:rsidP="002B0A5F"/>
    <w:p w14:paraId="23AF55EB" w14:textId="77777777" w:rsidR="002B0A5F" w:rsidRDefault="002B0A5F" w:rsidP="00702BB6">
      <w:pPr>
        <w:ind w:firstLine="0"/>
      </w:pPr>
    </w:p>
    <w:p w14:paraId="187FCBD9" w14:textId="77777777" w:rsidR="002B0A5F" w:rsidRDefault="002B0A5F" w:rsidP="002B0A5F"/>
    <w:p w14:paraId="79BC1580" w14:textId="77777777" w:rsidR="002B0A5F" w:rsidRDefault="00FA02C3" w:rsidP="006A74EE">
      <w:r>
        <w:br w:type="page"/>
      </w:r>
    </w:p>
    <w:p w14:paraId="3F91CF41" w14:textId="77777777" w:rsidR="002B0A5F" w:rsidRPr="001048A3" w:rsidRDefault="002B0A5F"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r w:rsidRPr="001048A3">
        <w:rPr>
          <w:b/>
        </w:rPr>
        <w:lastRenderedPageBreak/>
        <w:t>СОДЕРЖАНИЕ</w:t>
      </w:r>
    </w:p>
    <w:p w14:paraId="57C8BEEA" w14:textId="77777777" w:rsidR="002B0A5F" w:rsidRPr="001048A3" w:rsidRDefault="002B0A5F"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outlineLvl w:val="0"/>
        <w:rPr>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709"/>
      </w:tblGrid>
      <w:tr w:rsidR="00C84767" w:rsidRPr="001048A3" w14:paraId="3CF790A4" w14:textId="77777777" w:rsidTr="00C84767">
        <w:tc>
          <w:tcPr>
            <w:tcW w:w="9180" w:type="dxa"/>
          </w:tcPr>
          <w:p w14:paraId="4B50E9BA" w14:textId="77777777" w:rsidR="00C84767" w:rsidRPr="00C84767" w:rsidRDefault="00C84767" w:rsidP="00C84767">
            <w:pPr>
              <w:pStyle w:val="ab"/>
              <w:widowControl/>
              <w:numPr>
                <w:ilvl w:val="0"/>
                <w:numId w:val="14"/>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hanging="284"/>
              <w:rPr>
                <w:b/>
                <w:caps/>
              </w:rPr>
            </w:pPr>
            <w:r w:rsidRPr="00C84767">
              <w:rPr>
                <w:b/>
                <w:caps/>
              </w:rPr>
              <w:t>ПАСПОРТ РАБОЧЕЙ ПРОГРАММЫ УЧЕБНОЙ ПРАКТИКИ</w:t>
            </w:r>
          </w:p>
        </w:tc>
        <w:tc>
          <w:tcPr>
            <w:tcW w:w="709" w:type="dxa"/>
          </w:tcPr>
          <w:p w14:paraId="7A2372C9" w14:textId="77777777" w:rsidR="00C84767" w:rsidRDefault="00D570B7"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4</w:t>
            </w:r>
          </w:p>
        </w:tc>
      </w:tr>
      <w:tr w:rsidR="002B0A5F" w:rsidRPr="001048A3" w14:paraId="53424992" w14:textId="77777777" w:rsidTr="00C84767">
        <w:tc>
          <w:tcPr>
            <w:tcW w:w="9180" w:type="dxa"/>
          </w:tcPr>
          <w:p w14:paraId="0074B4BB" w14:textId="77777777" w:rsidR="002B0A5F" w:rsidRPr="001048A3" w:rsidRDefault="002B0A5F" w:rsidP="00C84767">
            <w:pPr>
              <w:pStyle w:val="ab"/>
              <w:widowControl/>
              <w:numPr>
                <w:ilvl w:val="0"/>
                <w:numId w:val="14"/>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hanging="284"/>
            </w:pPr>
            <w:r w:rsidRPr="001048A3">
              <w:rPr>
                <w:b/>
                <w:caps/>
              </w:rPr>
              <w:t xml:space="preserve">структура и </w:t>
            </w:r>
            <w:r w:rsidRPr="001048A3">
              <w:rPr>
                <w:b/>
              </w:rPr>
              <w:t xml:space="preserve">СОДЕРЖАНИЕ </w:t>
            </w:r>
            <w:r w:rsidR="004874D8" w:rsidRPr="001048A3">
              <w:rPr>
                <w:b/>
              </w:rPr>
              <w:t xml:space="preserve">УЧЕБНОЙ </w:t>
            </w:r>
            <w:r w:rsidRPr="001048A3">
              <w:rPr>
                <w:b/>
              </w:rPr>
              <w:t>ПРАКТИКИ</w:t>
            </w:r>
          </w:p>
        </w:tc>
        <w:tc>
          <w:tcPr>
            <w:tcW w:w="709" w:type="dxa"/>
          </w:tcPr>
          <w:p w14:paraId="1846128C" w14:textId="77777777" w:rsidR="002B0A5F" w:rsidRPr="001048A3" w:rsidRDefault="00DA2758"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7</w:t>
            </w:r>
          </w:p>
        </w:tc>
      </w:tr>
      <w:tr w:rsidR="002B0A5F" w:rsidRPr="001048A3" w14:paraId="3F24A233" w14:textId="77777777" w:rsidTr="00C84767">
        <w:tc>
          <w:tcPr>
            <w:tcW w:w="9180" w:type="dxa"/>
          </w:tcPr>
          <w:p w14:paraId="310D3AAC" w14:textId="77777777" w:rsidR="002B0A5F" w:rsidRPr="001048A3" w:rsidRDefault="002B0A5F" w:rsidP="00C84767">
            <w:pPr>
              <w:pStyle w:val="ab"/>
              <w:widowControl/>
              <w:numPr>
                <w:ilvl w:val="0"/>
                <w:numId w:val="14"/>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hanging="284"/>
            </w:pPr>
            <w:r w:rsidRPr="001048A3">
              <w:rPr>
                <w:b/>
              </w:rPr>
              <w:t xml:space="preserve">УСЛОВИЯ РЕАЛИЗАЦИИ ПРОГРАММЫ </w:t>
            </w:r>
            <w:r w:rsidR="004874D8" w:rsidRPr="001048A3">
              <w:rPr>
                <w:b/>
              </w:rPr>
              <w:t xml:space="preserve">УЧЕБНОЙ </w:t>
            </w:r>
            <w:r w:rsidRPr="001048A3">
              <w:rPr>
                <w:b/>
              </w:rPr>
              <w:t>ПРАКТИКИ</w:t>
            </w:r>
          </w:p>
        </w:tc>
        <w:tc>
          <w:tcPr>
            <w:tcW w:w="709" w:type="dxa"/>
          </w:tcPr>
          <w:p w14:paraId="6390A55C" w14:textId="77777777" w:rsidR="002B0A5F" w:rsidRPr="001048A3" w:rsidRDefault="00B33DB1"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1</w:t>
            </w:r>
            <w:r w:rsidR="007F4AB1">
              <w:rPr>
                <w:b/>
                <w:bCs/>
              </w:rPr>
              <w:t>1</w:t>
            </w:r>
          </w:p>
        </w:tc>
      </w:tr>
      <w:tr w:rsidR="002B0A5F" w:rsidRPr="001048A3" w14:paraId="2797A8FA" w14:textId="77777777" w:rsidTr="00C84767">
        <w:tc>
          <w:tcPr>
            <w:tcW w:w="9180" w:type="dxa"/>
          </w:tcPr>
          <w:p w14:paraId="7B6F47F4" w14:textId="77777777" w:rsidR="002B0A5F" w:rsidRPr="001048A3" w:rsidRDefault="00C84767" w:rsidP="00C84767">
            <w:pPr>
              <w:pStyle w:val="ab"/>
              <w:keepNext/>
              <w:widowControl/>
              <w:tabs>
                <w:tab w:val="left" w:pos="42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ind w:left="0" w:firstLine="0"/>
              <w:outlineLvl w:val="0"/>
              <w:rPr>
                <w:b/>
              </w:rPr>
            </w:pPr>
            <w:r>
              <w:rPr>
                <w:b/>
                <w:caps/>
              </w:rPr>
              <w:t xml:space="preserve">4. </w:t>
            </w:r>
            <w:r w:rsidR="002B0A5F" w:rsidRPr="001048A3">
              <w:rPr>
                <w:b/>
                <w:caps/>
              </w:rPr>
              <w:t xml:space="preserve">Контроль и оценка результатов освоения </w:t>
            </w:r>
            <w:r w:rsidR="004874D8" w:rsidRPr="001048A3">
              <w:rPr>
                <w:b/>
              </w:rPr>
              <w:t xml:space="preserve">УЧЕБНОЙ </w:t>
            </w:r>
            <w:r w:rsidR="002B0A5F" w:rsidRPr="001048A3">
              <w:rPr>
                <w:b/>
                <w:caps/>
              </w:rPr>
              <w:t>ПРАКТИКИ</w:t>
            </w:r>
          </w:p>
          <w:p w14:paraId="77285C24" w14:textId="77777777" w:rsidR="002B0A5F" w:rsidRPr="001048A3" w:rsidRDefault="002B0A5F" w:rsidP="001048A3">
            <w:pPr>
              <w:widowControl/>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pPr>
          </w:p>
        </w:tc>
        <w:tc>
          <w:tcPr>
            <w:tcW w:w="709" w:type="dxa"/>
          </w:tcPr>
          <w:p w14:paraId="6263BEB2" w14:textId="77777777" w:rsidR="002B0A5F" w:rsidRPr="001048A3" w:rsidRDefault="00C84767"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1</w:t>
            </w:r>
            <w:r w:rsidR="007F4AB1">
              <w:rPr>
                <w:b/>
                <w:bCs/>
              </w:rPr>
              <w:t>5</w:t>
            </w:r>
          </w:p>
        </w:tc>
      </w:tr>
    </w:tbl>
    <w:p w14:paraId="003A5165" w14:textId="77777777" w:rsidR="002B0A5F" w:rsidRDefault="002B0A5F" w:rsidP="00702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0"/>
        <w:rPr>
          <w:b/>
          <w:sz w:val="28"/>
          <w:szCs w:val="28"/>
        </w:rPr>
      </w:pPr>
    </w:p>
    <w:p w14:paraId="5851499C" w14:textId="77777777" w:rsidR="002B0A5F" w:rsidRDefault="002B0A5F" w:rsidP="00702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0"/>
        <w:rPr>
          <w:b/>
          <w:sz w:val="28"/>
          <w:szCs w:val="28"/>
        </w:rPr>
      </w:pPr>
    </w:p>
    <w:p w14:paraId="4181CF2C" w14:textId="77777777" w:rsidR="00FA02C3" w:rsidRDefault="00FA02C3"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r>
        <w:rPr>
          <w:b/>
          <w:sz w:val="28"/>
          <w:szCs w:val="28"/>
        </w:rPr>
        <w:br w:type="page"/>
      </w:r>
    </w:p>
    <w:p w14:paraId="2BF5A99F" w14:textId="77777777" w:rsidR="002B0A5F" w:rsidRPr="00796040" w:rsidRDefault="002B0A5F" w:rsidP="001048A3">
      <w:pPr>
        <w:ind w:firstLine="0"/>
        <w:jc w:val="center"/>
        <w:rPr>
          <w:b/>
        </w:rPr>
      </w:pPr>
      <w:r w:rsidRPr="00796040">
        <w:rPr>
          <w:b/>
          <w:sz w:val="22"/>
          <w:szCs w:val="22"/>
        </w:rPr>
        <w:lastRenderedPageBreak/>
        <w:t xml:space="preserve">1. </w:t>
      </w:r>
      <w:r w:rsidRPr="00796040">
        <w:rPr>
          <w:b/>
        </w:rPr>
        <w:t>ПАСПОРТ РАБОЧЕЙ ПРОГРАММЫ УЧЕБНОЙ ПРАКТИКИ</w:t>
      </w:r>
    </w:p>
    <w:p w14:paraId="0A78FC0D" w14:textId="77777777" w:rsidR="00796040" w:rsidRPr="00796040" w:rsidRDefault="00796040" w:rsidP="002B0A5F">
      <w:pPr>
        <w:ind w:firstLine="709"/>
        <w:rPr>
          <w:b/>
        </w:rPr>
      </w:pPr>
    </w:p>
    <w:p w14:paraId="5E6A368B" w14:textId="77777777" w:rsidR="00FA02C3" w:rsidRPr="00FA02C3" w:rsidRDefault="00FA02C3" w:rsidP="00FA02C3">
      <w:pPr>
        <w:ind w:firstLine="709"/>
        <w:rPr>
          <w:b/>
        </w:rPr>
      </w:pPr>
      <w:r w:rsidRPr="00FA02C3">
        <w:rPr>
          <w:b/>
        </w:rPr>
        <w:t>1.1. Цель учебной практики</w:t>
      </w:r>
    </w:p>
    <w:p w14:paraId="2BBB58B3" w14:textId="77777777" w:rsidR="006A74EE" w:rsidRDefault="00FA02C3" w:rsidP="00FA02C3">
      <w:pPr>
        <w:ind w:firstLine="709"/>
      </w:pPr>
      <w:r w:rsidRPr="00FA02C3">
        <w:rPr>
          <w:bCs/>
        </w:rPr>
        <w:t xml:space="preserve">Формирование общих и профессиональных компетенций по виду деятельности: </w:t>
      </w:r>
      <w:r w:rsidR="007E0955">
        <w:t>О</w:t>
      </w:r>
      <w:r w:rsidR="007E0955" w:rsidRPr="00B35517">
        <w:t>существление организационной, профилактической работы, формирование здорового образа жизни и санитарно-гигиеническое просвещение</w:t>
      </w:r>
      <w:r w:rsidR="006A74EE">
        <w:t xml:space="preserve">. </w:t>
      </w:r>
    </w:p>
    <w:p w14:paraId="4D469B93" w14:textId="77777777" w:rsidR="00FA02C3" w:rsidRPr="00FA02C3" w:rsidRDefault="00FA02C3" w:rsidP="00FA02C3">
      <w:pPr>
        <w:ind w:firstLine="709"/>
        <w:rPr>
          <w:b/>
        </w:rPr>
      </w:pPr>
      <w:r w:rsidRPr="00FA02C3">
        <w:rPr>
          <w:b/>
        </w:rPr>
        <w:t>Общие компетенции</w:t>
      </w:r>
    </w:p>
    <w:p w14:paraId="28CB3A5C" w14:textId="77777777" w:rsidR="00FA02C3" w:rsidRPr="00FA02C3" w:rsidRDefault="00FA02C3" w:rsidP="00FA02C3">
      <w:pPr>
        <w:ind w:firstLine="709"/>
        <w:rPr>
          <w:bCs/>
        </w:rPr>
      </w:pPr>
      <w:r w:rsidRPr="00FA02C3">
        <w:rPr>
          <w:bCs/>
        </w:rPr>
        <w:t>ОК 01.</w:t>
      </w:r>
      <w:r w:rsidRPr="00FA02C3">
        <w:rPr>
          <w:bCs/>
        </w:rPr>
        <w:tab/>
        <w:t>Выбирать способы решения задач профессиональной деятельности применительно к различным контекстам</w:t>
      </w:r>
    </w:p>
    <w:p w14:paraId="178A9ABD" w14:textId="77777777" w:rsidR="00FA02C3" w:rsidRPr="00FA02C3" w:rsidRDefault="00FA02C3" w:rsidP="00FA02C3">
      <w:pPr>
        <w:ind w:firstLine="709"/>
        <w:rPr>
          <w:bCs/>
        </w:rPr>
      </w:pPr>
      <w:r w:rsidRPr="00FA02C3">
        <w:rPr>
          <w:bCs/>
        </w:rPr>
        <w:t>ОК 02.</w:t>
      </w:r>
      <w:r w:rsidRPr="00FA02C3">
        <w:rPr>
          <w:bC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B5F0ACB" w14:textId="77777777" w:rsidR="00FA02C3" w:rsidRPr="00FA02C3" w:rsidRDefault="00FA02C3" w:rsidP="00FA02C3">
      <w:pPr>
        <w:ind w:firstLine="709"/>
        <w:rPr>
          <w:bCs/>
        </w:rPr>
      </w:pPr>
      <w:r w:rsidRPr="00FA02C3">
        <w:rPr>
          <w:bCs/>
        </w:rPr>
        <w:t>ОК 03.</w:t>
      </w:r>
      <w:r w:rsidRPr="00FA02C3">
        <w:rPr>
          <w:bC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482DE82F" w14:textId="77777777" w:rsidR="00FA02C3" w:rsidRPr="00FA02C3" w:rsidRDefault="00FA02C3" w:rsidP="00FA02C3">
      <w:pPr>
        <w:ind w:firstLine="709"/>
        <w:rPr>
          <w:bCs/>
        </w:rPr>
      </w:pPr>
      <w:r w:rsidRPr="00FA02C3">
        <w:rPr>
          <w:bCs/>
        </w:rPr>
        <w:t>ОК 04.</w:t>
      </w:r>
      <w:r w:rsidRPr="00FA02C3">
        <w:rPr>
          <w:bCs/>
        </w:rPr>
        <w:tab/>
        <w:t>Эффективно взаимодействовать и работать в коллективе и команде</w:t>
      </w:r>
    </w:p>
    <w:p w14:paraId="24313622" w14:textId="77777777" w:rsidR="00FA02C3" w:rsidRDefault="00FA02C3" w:rsidP="00FA02C3">
      <w:pPr>
        <w:ind w:firstLine="709"/>
        <w:rPr>
          <w:bCs/>
        </w:rPr>
      </w:pPr>
      <w:r w:rsidRPr="00FA02C3">
        <w:rPr>
          <w:bCs/>
        </w:rPr>
        <w:t>ОК 05.</w:t>
      </w:r>
      <w:r w:rsidRPr="00FA02C3">
        <w:rPr>
          <w:bC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EF66EC7" w14:textId="77777777" w:rsidR="00C106B7" w:rsidRPr="00C106B7" w:rsidRDefault="00C106B7" w:rsidP="00C106B7">
      <w:pPr>
        <w:ind w:firstLine="709"/>
        <w:rPr>
          <w:bCs/>
        </w:rPr>
      </w:pPr>
      <w:r w:rsidRPr="00C106B7">
        <w:rPr>
          <w:bCs/>
        </w:rPr>
        <w:t>ОК 06</w:t>
      </w:r>
      <w:r>
        <w:rPr>
          <w:bCs/>
        </w:rPr>
        <w:t>.</w:t>
      </w:r>
      <w:r w:rsidRPr="00C106B7">
        <w:rPr>
          <w:bCs/>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F047327" w14:textId="77777777" w:rsidR="00FA02C3" w:rsidRDefault="00FA02C3" w:rsidP="00FA02C3">
      <w:pPr>
        <w:ind w:firstLine="709"/>
        <w:rPr>
          <w:bCs/>
        </w:rPr>
      </w:pPr>
      <w:r w:rsidRPr="00FA02C3">
        <w:rPr>
          <w:bCs/>
        </w:rPr>
        <w:t>ОК 09.</w:t>
      </w:r>
      <w:r w:rsidRPr="00FA02C3">
        <w:rPr>
          <w:bCs/>
        </w:rPr>
        <w:tab/>
        <w:t>Пользоваться профессиональной документацией на государственном и иностранном языках</w:t>
      </w:r>
    </w:p>
    <w:p w14:paraId="08C2751D" w14:textId="77777777" w:rsidR="00FA02C3" w:rsidRPr="002C4845" w:rsidRDefault="00FA02C3" w:rsidP="00FA02C3">
      <w:pPr>
        <w:ind w:firstLine="709"/>
        <w:rPr>
          <w:b/>
        </w:rPr>
      </w:pPr>
      <w:r w:rsidRPr="002C4845">
        <w:rPr>
          <w:b/>
        </w:rPr>
        <w:t>Профессиональные компетенции</w:t>
      </w:r>
    </w:p>
    <w:p w14:paraId="27139A20" w14:textId="77777777" w:rsidR="00C106B7" w:rsidRPr="007E0955" w:rsidRDefault="00C106B7" w:rsidP="00C106B7">
      <w:pPr>
        <w:tabs>
          <w:tab w:val="left" w:pos="1134"/>
          <w:tab w:val="left" w:pos="1276"/>
          <w:tab w:val="left" w:pos="1418"/>
        </w:tabs>
        <w:ind w:firstLine="709"/>
        <w:rPr>
          <w:bCs/>
        </w:rPr>
      </w:pPr>
      <w:r w:rsidRPr="00C106B7">
        <w:rPr>
          <w:bCs/>
        </w:rPr>
        <w:t>ПК</w:t>
      </w:r>
      <w:r w:rsidR="007E0955">
        <w:rPr>
          <w:bCs/>
        </w:rPr>
        <w:t xml:space="preserve"> 3</w:t>
      </w:r>
      <w:r w:rsidRPr="00C106B7">
        <w:rPr>
          <w:bCs/>
        </w:rPr>
        <w:t>.</w:t>
      </w:r>
      <w:r w:rsidR="00EA280C">
        <w:rPr>
          <w:bCs/>
        </w:rPr>
        <w:t>3</w:t>
      </w:r>
      <w:r w:rsidRPr="00C106B7">
        <w:rPr>
          <w:bCs/>
        </w:rPr>
        <w:t>.</w:t>
      </w:r>
      <w:r>
        <w:rPr>
          <w:bCs/>
        </w:rPr>
        <w:t xml:space="preserve"> </w:t>
      </w:r>
      <w:r w:rsidR="00EA280C" w:rsidRPr="00EA280C">
        <w:t xml:space="preserve">Проводить </w:t>
      </w:r>
      <w:proofErr w:type="spellStart"/>
      <w:r w:rsidR="00EA280C" w:rsidRPr="00EA280C">
        <w:t>физиопсихопрофилактическую</w:t>
      </w:r>
      <w:proofErr w:type="spellEnd"/>
      <w:r w:rsidR="00EA280C" w:rsidRPr="00EA280C">
        <w:t xml:space="preserve"> подготовку женщин к беременности, родам, грудному вскармливанию и уходу за новорождённым</w:t>
      </w:r>
    </w:p>
    <w:p w14:paraId="360C8721" w14:textId="77777777" w:rsidR="002B0A5F" w:rsidRPr="00796040" w:rsidRDefault="002B0A5F" w:rsidP="006A74EE">
      <w:pPr>
        <w:tabs>
          <w:tab w:val="left" w:pos="1134"/>
          <w:tab w:val="left" w:pos="1276"/>
          <w:tab w:val="left" w:pos="1418"/>
        </w:tabs>
        <w:ind w:firstLine="709"/>
        <w:rPr>
          <w:b/>
        </w:rPr>
      </w:pPr>
      <w:r w:rsidRPr="00796040">
        <w:rPr>
          <w:b/>
        </w:rPr>
        <w:t>1.2. Задачи учебной практики</w:t>
      </w:r>
    </w:p>
    <w:p w14:paraId="19A8DE19" w14:textId="77777777" w:rsidR="002B0A5F" w:rsidRPr="007E0955" w:rsidRDefault="002B0A5F" w:rsidP="007E0955">
      <w:pPr>
        <w:keepNext/>
        <w:outlineLvl w:val="1"/>
        <w:rPr>
          <w:bCs/>
          <w:i/>
          <w:iCs/>
        </w:rPr>
      </w:pPr>
      <w:r w:rsidRPr="00796040">
        <w:t xml:space="preserve">Формирование у обучающихся профессиональных </w:t>
      </w:r>
      <w:r w:rsidR="000022B7" w:rsidRPr="000A3BDF">
        <w:t>навыков</w:t>
      </w:r>
      <w:r w:rsidR="001350BE" w:rsidRPr="000A3BDF">
        <w:t xml:space="preserve"> </w:t>
      </w:r>
      <w:r w:rsidR="000022B7" w:rsidRPr="000A3BDF">
        <w:t xml:space="preserve">и </w:t>
      </w:r>
      <w:r w:rsidRPr="000A3BDF">
        <w:t>умений</w:t>
      </w:r>
      <w:r w:rsidR="000E21D9" w:rsidRPr="000A3BDF">
        <w:t xml:space="preserve"> </w:t>
      </w:r>
      <w:r w:rsidR="00180C1D">
        <w:t xml:space="preserve">по </w:t>
      </w:r>
      <w:r w:rsidR="000E21D9">
        <w:t xml:space="preserve">виду деятельности </w:t>
      </w:r>
      <w:r w:rsidR="007E0955">
        <w:t>О</w:t>
      </w:r>
      <w:r w:rsidR="007E0955" w:rsidRPr="00B35517">
        <w:t>существление организационной, профилактической работы, формирование здорового образа жизни и санитарно-гигиеническое просвещение</w:t>
      </w:r>
      <w:r w:rsidR="001350BE" w:rsidRPr="003E0D84">
        <w:t xml:space="preserve"> </w:t>
      </w:r>
      <w:r w:rsidRPr="00796040">
        <w:t>для последующего освоения ими общих и профессиональных компетенций по специальности</w:t>
      </w:r>
      <w:r w:rsidR="000E21D9">
        <w:t xml:space="preserve"> </w:t>
      </w:r>
      <w:r w:rsidR="001350BE">
        <w:t xml:space="preserve"> 31.02.02. Акушерское дело.</w:t>
      </w:r>
    </w:p>
    <w:p w14:paraId="7E5D2824" w14:textId="77777777" w:rsidR="002B0A5F" w:rsidRPr="00796040" w:rsidRDefault="002B0A5F" w:rsidP="002B0A5F">
      <w:pPr>
        <w:tabs>
          <w:tab w:val="left" w:pos="0"/>
        </w:tabs>
        <w:ind w:firstLine="709"/>
        <w:rPr>
          <w:b/>
        </w:rPr>
      </w:pPr>
      <w:r w:rsidRPr="00796040">
        <w:rPr>
          <w:b/>
        </w:rPr>
        <w:t xml:space="preserve">1.3. Место учебной практики в структуре </w:t>
      </w:r>
      <w:r w:rsidR="005760D0" w:rsidRPr="00796040">
        <w:rPr>
          <w:b/>
        </w:rPr>
        <w:t>ПП</w:t>
      </w:r>
      <w:r w:rsidR="00DF6ED0" w:rsidRPr="00796040">
        <w:rPr>
          <w:b/>
        </w:rPr>
        <w:t>С</w:t>
      </w:r>
      <w:r w:rsidR="005760D0" w:rsidRPr="00796040">
        <w:rPr>
          <w:b/>
        </w:rPr>
        <w:t>С</w:t>
      </w:r>
      <w:r w:rsidR="00DF6ED0" w:rsidRPr="00796040">
        <w:rPr>
          <w:b/>
        </w:rPr>
        <w:t>З</w:t>
      </w:r>
    </w:p>
    <w:p w14:paraId="56D9DCB8" w14:textId="77777777" w:rsidR="007E0955" w:rsidRDefault="002B0A5F" w:rsidP="007E0955">
      <w:pPr>
        <w:pStyle w:val="FR1"/>
        <w:spacing w:before="0"/>
        <w:ind w:firstLine="708"/>
        <w:jc w:val="both"/>
        <w:rPr>
          <w:bCs/>
          <w:sz w:val="24"/>
          <w:szCs w:val="24"/>
        </w:rPr>
      </w:pPr>
      <w:r w:rsidRPr="0064561F">
        <w:rPr>
          <w:sz w:val="24"/>
          <w:szCs w:val="24"/>
        </w:rPr>
        <w:t>Программа учебной практики реализуется в р</w:t>
      </w:r>
      <w:r w:rsidR="00DF6ED0" w:rsidRPr="0064561F">
        <w:rPr>
          <w:sz w:val="24"/>
          <w:szCs w:val="24"/>
        </w:rPr>
        <w:t>амках профессионального модуля</w:t>
      </w:r>
      <w:r w:rsidR="00DF6ED0" w:rsidRPr="00796040">
        <w:t xml:space="preserve"> </w:t>
      </w:r>
      <w:r w:rsidR="007E0955">
        <w:rPr>
          <w:sz w:val="24"/>
          <w:szCs w:val="24"/>
        </w:rPr>
        <w:t xml:space="preserve">ПМ.03 </w:t>
      </w:r>
      <w:r w:rsidR="007E0955">
        <w:rPr>
          <w:bCs/>
          <w:sz w:val="24"/>
          <w:szCs w:val="24"/>
        </w:rPr>
        <w:t>Осуществление организационной, профилактической работы, формирование здорового образа жизни и санитарно-гигиеническое просвещение</w:t>
      </w:r>
    </w:p>
    <w:p w14:paraId="7EF5718E" w14:textId="77777777" w:rsidR="00C106B7" w:rsidRPr="007E0955" w:rsidRDefault="002B0A5F" w:rsidP="007E0955">
      <w:pPr>
        <w:pStyle w:val="FR1"/>
        <w:spacing w:before="0"/>
        <w:ind w:firstLine="708"/>
        <w:jc w:val="left"/>
        <w:rPr>
          <w:bCs/>
          <w:sz w:val="24"/>
          <w:szCs w:val="24"/>
        </w:rPr>
      </w:pPr>
      <w:r w:rsidRPr="007E0955">
        <w:rPr>
          <w:sz w:val="24"/>
          <w:szCs w:val="24"/>
        </w:rPr>
        <w:t xml:space="preserve">Учебная практика может реализовываться как концентрированно, так и рассредоточено, чередуясь с теоретическими занятиями в рамках освоения </w:t>
      </w:r>
      <w:r w:rsidRPr="007E0955">
        <w:rPr>
          <w:bCs/>
          <w:sz w:val="24"/>
          <w:szCs w:val="24"/>
        </w:rPr>
        <w:t xml:space="preserve">междисциплинарного </w:t>
      </w:r>
      <w:r w:rsidR="001350BE" w:rsidRPr="007E0955">
        <w:rPr>
          <w:bCs/>
          <w:sz w:val="24"/>
          <w:szCs w:val="24"/>
        </w:rPr>
        <w:t>курса</w:t>
      </w:r>
    </w:p>
    <w:p w14:paraId="29125850" w14:textId="77777777" w:rsidR="0064561F" w:rsidRPr="0064561F" w:rsidRDefault="00113FEE" w:rsidP="00C106B7">
      <w:pPr>
        <w:ind w:firstLine="709"/>
        <w:rPr>
          <w:bCs/>
        </w:rPr>
      </w:pPr>
      <w:r>
        <w:rPr>
          <w:bCs/>
        </w:rPr>
        <w:t xml:space="preserve">МДК03.02 </w:t>
      </w:r>
      <w:proofErr w:type="spellStart"/>
      <w:r>
        <w:rPr>
          <w:bCs/>
        </w:rPr>
        <w:t>Физиопсихопрофилактическая</w:t>
      </w:r>
      <w:proofErr w:type="spellEnd"/>
      <w:r>
        <w:rPr>
          <w:bCs/>
        </w:rPr>
        <w:t xml:space="preserve"> подготовка беременных к родам</w:t>
      </w:r>
      <w:r w:rsidR="0064561F">
        <w:rPr>
          <w:bCs/>
        </w:rPr>
        <w:t>.</w:t>
      </w:r>
      <w:r w:rsidR="0064561F" w:rsidRPr="0064561F">
        <w:rPr>
          <w:bCs/>
        </w:rPr>
        <w:t xml:space="preserve"> </w:t>
      </w:r>
    </w:p>
    <w:p w14:paraId="3FD2B520" w14:textId="77777777" w:rsidR="0008565A" w:rsidRDefault="0008565A" w:rsidP="00C106B7">
      <w:pPr>
        <w:ind w:firstLine="709"/>
        <w:rPr>
          <w:bCs/>
        </w:rPr>
      </w:pPr>
      <w:r w:rsidRPr="0008565A">
        <w:rPr>
          <w:bCs/>
        </w:rPr>
        <w:t xml:space="preserve">Рекомендуемое количество часов -  </w:t>
      </w:r>
      <w:r w:rsidR="007E0955">
        <w:rPr>
          <w:bCs/>
        </w:rPr>
        <w:t>36</w:t>
      </w:r>
      <w:r w:rsidR="0064561F">
        <w:rPr>
          <w:bCs/>
        </w:rPr>
        <w:t>.</w:t>
      </w:r>
    </w:p>
    <w:p w14:paraId="117B7215" w14:textId="77777777" w:rsidR="002B0A5F" w:rsidRPr="00796040" w:rsidRDefault="002B0A5F" w:rsidP="002B0A5F">
      <w:pPr>
        <w:ind w:firstLine="709"/>
        <w:rPr>
          <w:b/>
        </w:rPr>
      </w:pPr>
      <w:r w:rsidRPr="00796040">
        <w:rPr>
          <w:b/>
        </w:rPr>
        <w:t>1.4. Формы проведения учебной практики</w:t>
      </w:r>
    </w:p>
    <w:p w14:paraId="47D440DB" w14:textId="77777777" w:rsidR="002B0A5F" w:rsidRPr="00796040" w:rsidRDefault="002B0A5F" w:rsidP="002B0A5F">
      <w:pPr>
        <w:ind w:firstLine="709"/>
        <w:rPr>
          <w:color w:val="FF0000"/>
        </w:rPr>
      </w:pPr>
      <w:r w:rsidRPr="00796040">
        <w:t>Учебная практика проводится в форм</w:t>
      </w:r>
      <w:r w:rsidR="00362349" w:rsidRPr="00796040">
        <w:t>е</w:t>
      </w:r>
      <w:r w:rsidRPr="00796040">
        <w:t xml:space="preserve"> практических занятий.</w:t>
      </w:r>
    </w:p>
    <w:p w14:paraId="34C8F85C" w14:textId="77777777" w:rsidR="002B0A5F" w:rsidRPr="00796040" w:rsidRDefault="002B0A5F" w:rsidP="002B0A5F">
      <w:pPr>
        <w:ind w:firstLine="709"/>
        <w:rPr>
          <w:b/>
        </w:rPr>
      </w:pPr>
      <w:r w:rsidRPr="00796040">
        <w:rPr>
          <w:b/>
        </w:rPr>
        <w:t>1.5. Место и время проведения учебной практики</w:t>
      </w:r>
    </w:p>
    <w:p w14:paraId="1CECC35B" w14:textId="77777777" w:rsidR="002B0A5F" w:rsidRPr="00796040" w:rsidRDefault="002B0A5F" w:rsidP="002B0A5F">
      <w:pPr>
        <w:ind w:firstLine="709"/>
      </w:pPr>
      <w:r w:rsidRPr="00796040">
        <w:t xml:space="preserve">Сроки проведения учебной практики определяются графиком учебного процесса.  </w:t>
      </w:r>
    </w:p>
    <w:p w14:paraId="420F3D0B" w14:textId="77777777" w:rsidR="008D1BE1" w:rsidRDefault="002B0A5F" w:rsidP="00A64121">
      <w:pPr>
        <w:ind w:firstLine="709"/>
      </w:pPr>
      <w:r w:rsidRPr="00796040">
        <w:t xml:space="preserve">Учебная практика проводится </w:t>
      </w:r>
      <w:r w:rsidR="0039286A">
        <w:t>преподавателем междисциплинарного курса</w:t>
      </w:r>
      <w:r w:rsidR="007F6129" w:rsidRPr="007F6129">
        <w:t xml:space="preserve"> </w:t>
      </w:r>
    </w:p>
    <w:p w14:paraId="5DA5B7AB" w14:textId="77777777" w:rsidR="0064561F" w:rsidRDefault="003F3B0A" w:rsidP="002B0A5F">
      <w:pPr>
        <w:ind w:firstLine="709"/>
        <w:rPr>
          <w:b/>
        </w:rPr>
      </w:pPr>
      <w:r>
        <w:rPr>
          <w:bCs/>
        </w:rPr>
        <w:t xml:space="preserve">МДК03.02 </w:t>
      </w:r>
      <w:proofErr w:type="spellStart"/>
      <w:r>
        <w:rPr>
          <w:bCs/>
        </w:rPr>
        <w:t>Физиопсихопрофилактическая</w:t>
      </w:r>
      <w:proofErr w:type="spellEnd"/>
      <w:r>
        <w:rPr>
          <w:bCs/>
        </w:rPr>
        <w:t xml:space="preserve"> подготовка беременных к родам</w:t>
      </w:r>
      <w:r w:rsidR="0064561F">
        <w:rPr>
          <w:bCs/>
        </w:rPr>
        <w:t>.</w:t>
      </w:r>
      <w:r w:rsidR="0064561F" w:rsidRPr="00796040">
        <w:rPr>
          <w:b/>
        </w:rPr>
        <w:t xml:space="preserve"> </w:t>
      </w:r>
    </w:p>
    <w:p w14:paraId="398411CF" w14:textId="77777777" w:rsidR="007E0955" w:rsidRDefault="007E0955" w:rsidP="002B0A5F">
      <w:pPr>
        <w:ind w:firstLine="709"/>
        <w:rPr>
          <w:b/>
        </w:rPr>
      </w:pPr>
    </w:p>
    <w:p w14:paraId="1AAC0140" w14:textId="77777777" w:rsidR="002B0A5F" w:rsidRPr="00796040" w:rsidRDefault="002B0A5F" w:rsidP="002B0A5F">
      <w:pPr>
        <w:ind w:firstLine="709"/>
        <w:rPr>
          <w:b/>
        </w:rPr>
      </w:pPr>
      <w:r w:rsidRPr="00796040">
        <w:rPr>
          <w:b/>
        </w:rPr>
        <w:t xml:space="preserve">1.6. Практические профессиональные </w:t>
      </w:r>
      <w:r w:rsidR="000022B7">
        <w:rPr>
          <w:b/>
        </w:rPr>
        <w:t xml:space="preserve">навыки и </w:t>
      </w:r>
      <w:r w:rsidRPr="00796040">
        <w:rPr>
          <w:b/>
        </w:rPr>
        <w:t>умения</w:t>
      </w:r>
      <w:r w:rsidR="000022B7">
        <w:rPr>
          <w:b/>
        </w:rPr>
        <w:t xml:space="preserve">, </w:t>
      </w:r>
      <w:r w:rsidRPr="00796040">
        <w:rPr>
          <w:b/>
        </w:rPr>
        <w:t>формируемые в результате прохождения учебной практики</w:t>
      </w:r>
    </w:p>
    <w:p w14:paraId="53B8BFED" w14:textId="77777777" w:rsidR="00F53CB9" w:rsidRDefault="002B0A5F" w:rsidP="002B0A5F">
      <w:pPr>
        <w:tabs>
          <w:tab w:val="left" w:pos="709"/>
          <w:tab w:val="left" w:pos="1134"/>
        </w:tabs>
        <w:ind w:firstLine="709"/>
      </w:pPr>
      <w:r w:rsidRPr="00796040">
        <w:t xml:space="preserve">В результате освоения программы учебной практики для последующего освоения общих и профессиональных компетенций по специальности обучающийся должен приобрести </w:t>
      </w:r>
    </w:p>
    <w:p w14:paraId="71A7D278" w14:textId="77777777" w:rsidR="00F53CB9" w:rsidRDefault="00F53CB9" w:rsidP="002B0A5F">
      <w:pPr>
        <w:tabs>
          <w:tab w:val="left" w:pos="709"/>
          <w:tab w:val="left" w:pos="1134"/>
        </w:tabs>
        <w:ind w:firstLine="709"/>
      </w:pPr>
    </w:p>
    <w:p w14:paraId="4E422A99" w14:textId="77777777" w:rsidR="002B0A5F" w:rsidRPr="00796040" w:rsidRDefault="000022B7" w:rsidP="00F53CB9">
      <w:pPr>
        <w:tabs>
          <w:tab w:val="left" w:pos="709"/>
          <w:tab w:val="left" w:pos="1134"/>
        </w:tabs>
        <w:ind w:firstLine="0"/>
      </w:pPr>
      <w:r>
        <w:rPr>
          <w:b/>
        </w:rPr>
        <w:lastRenderedPageBreak/>
        <w:t>навыки</w:t>
      </w:r>
      <w:r w:rsidR="002B0A5F" w:rsidRPr="00796040">
        <w:rPr>
          <w:b/>
        </w:rPr>
        <w:t>:</w:t>
      </w:r>
      <w:r w:rsidRPr="000022B7">
        <w:rPr>
          <w:i/>
          <w:iCs/>
          <w:color w:val="FF0000"/>
        </w:rPr>
        <w:t xml:space="preserve"> </w:t>
      </w:r>
    </w:p>
    <w:p w14:paraId="5B6903BA" w14:textId="77777777" w:rsidR="003F3B0A" w:rsidRDefault="004C209C" w:rsidP="003F3B0A">
      <w:pPr>
        <w:suppressAutoHyphens/>
      </w:pPr>
      <w:r>
        <w:t xml:space="preserve">- </w:t>
      </w:r>
      <w:r w:rsidR="003F3B0A">
        <w:t>проведения психопрофилактической подготовки беременных к родам, обучения мерам профилактики осложнений беременности, родов и послеродового периода;</w:t>
      </w:r>
    </w:p>
    <w:p w14:paraId="66C0CFBC" w14:textId="77777777" w:rsidR="004C209C" w:rsidRPr="00E60950" w:rsidRDefault="004C209C" w:rsidP="003F3B0A">
      <w:pPr>
        <w:suppressAutoHyphens/>
      </w:pPr>
      <w:r>
        <w:t xml:space="preserve">- </w:t>
      </w:r>
      <w:r w:rsidRPr="00E60950">
        <w:t>ведени</w:t>
      </w:r>
      <w:r>
        <w:t>я</w:t>
      </w:r>
      <w:r w:rsidRPr="00E60950">
        <w:t xml:space="preserve"> медицинской документации, в том числе в форме электронного документа;</w:t>
      </w:r>
    </w:p>
    <w:p w14:paraId="0DEE3EFC" w14:textId="77777777" w:rsidR="004C209C" w:rsidRPr="00E60950" w:rsidRDefault="004C209C" w:rsidP="004C209C">
      <w:pPr>
        <w:suppressAutoHyphens/>
      </w:pPr>
      <w:r>
        <w:t xml:space="preserve">- </w:t>
      </w:r>
      <w:r w:rsidRPr="00E60950">
        <w:t>составлени</w:t>
      </w:r>
      <w:r>
        <w:t>я</w:t>
      </w:r>
      <w:r w:rsidRPr="00E60950">
        <w:t xml:space="preserve"> плана работы и отчета о своей работе;</w:t>
      </w:r>
    </w:p>
    <w:p w14:paraId="07F2FB4E" w14:textId="77777777" w:rsidR="004C209C" w:rsidRPr="00E60950" w:rsidRDefault="004C209C" w:rsidP="004C209C">
      <w:pPr>
        <w:suppressAutoHyphens/>
      </w:pPr>
      <w:r>
        <w:t xml:space="preserve">- </w:t>
      </w:r>
      <w:r w:rsidRPr="00E60950">
        <w:t>контрол</w:t>
      </w:r>
      <w:r>
        <w:t>я</w:t>
      </w:r>
      <w:r w:rsidRPr="00E60950">
        <w:t xml:space="preserve"> выполнения должностных обязанностей находящимся в распоряжении медицинским персоналом;</w:t>
      </w:r>
    </w:p>
    <w:p w14:paraId="0F9F83D4" w14:textId="77777777" w:rsidR="004C209C" w:rsidRPr="00E60950" w:rsidRDefault="004C209C" w:rsidP="004C209C">
      <w:pPr>
        <w:suppressAutoHyphens/>
      </w:pPr>
      <w:r>
        <w:t xml:space="preserve">- </w:t>
      </w:r>
      <w:r w:rsidRPr="00E60950">
        <w:t>проведени</w:t>
      </w:r>
      <w:r>
        <w:t>я</w:t>
      </w:r>
      <w:r w:rsidRPr="00E60950">
        <w:t xml:space="preserve"> работы по обеспечению внутреннего контроля качества и безопасности медицинской деятельности;</w:t>
      </w:r>
    </w:p>
    <w:p w14:paraId="75912119" w14:textId="77777777" w:rsidR="004C209C" w:rsidRPr="00E60950" w:rsidRDefault="004C209C" w:rsidP="004C209C">
      <w:pPr>
        <w:suppressAutoHyphens/>
      </w:pPr>
      <w:r>
        <w:t xml:space="preserve">- </w:t>
      </w:r>
      <w:r w:rsidRPr="00E60950">
        <w:t>использовани</w:t>
      </w:r>
      <w:r>
        <w:t>я</w:t>
      </w:r>
      <w:r w:rsidRPr="00E60950">
        <w:t xml:space="preserve"> информационных систем в сфере здравоохранения и информационно-телекоммуникационной сети «Интернет»;</w:t>
      </w:r>
    </w:p>
    <w:p w14:paraId="5BAFA80D" w14:textId="77777777" w:rsidR="0064561F" w:rsidRDefault="004C209C" w:rsidP="004C209C">
      <w:pPr>
        <w:suppressAutoHyphens/>
      </w:pPr>
      <w:r>
        <w:t xml:space="preserve">- </w:t>
      </w:r>
      <w:r w:rsidRPr="00E60950">
        <w:t>использовани</w:t>
      </w:r>
      <w:r>
        <w:t>я</w:t>
      </w:r>
      <w:r w:rsidRPr="00E60950">
        <w:t xml:space="preserve"> в работе персональных данных пациентов и сведений, составляющих врачебную тайну.</w:t>
      </w:r>
    </w:p>
    <w:p w14:paraId="7CCEF12E" w14:textId="77777777" w:rsidR="002B0A5F" w:rsidRPr="00796040" w:rsidRDefault="0064561F" w:rsidP="0064561F">
      <w:pPr>
        <w:tabs>
          <w:tab w:val="left" w:pos="709"/>
          <w:tab w:val="left" w:pos="1134"/>
        </w:tabs>
        <w:ind w:firstLine="0"/>
      </w:pPr>
      <w:r>
        <w:t>.</w:t>
      </w:r>
      <w:r w:rsidR="000022B7">
        <w:rPr>
          <w:b/>
        </w:rPr>
        <w:t>умения</w:t>
      </w:r>
      <w:r w:rsidR="002B0A5F" w:rsidRPr="00796040">
        <w:rPr>
          <w:b/>
        </w:rPr>
        <w:t>:</w:t>
      </w:r>
      <w:r w:rsidR="000022B7" w:rsidRPr="000022B7">
        <w:rPr>
          <w:i/>
          <w:iCs/>
          <w:color w:val="FF0000"/>
        </w:rPr>
        <w:t xml:space="preserve"> </w:t>
      </w:r>
    </w:p>
    <w:p w14:paraId="2A077895" w14:textId="77777777" w:rsidR="003F3B0A" w:rsidRDefault="004C209C" w:rsidP="003F3B0A">
      <w:pPr>
        <w:suppressAutoHyphens/>
        <w:rPr>
          <w:b/>
        </w:rPr>
      </w:pPr>
      <w:r>
        <w:t xml:space="preserve">- </w:t>
      </w:r>
      <w:r w:rsidR="003F3B0A">
        <w:t>проводить психопрофилактическую подготовку беременных к родам, обучать мерам профилактики осложнений беременности, родов и послеродового периода;</w:t>
      </w:r>
    </w:p>
    <w:p w14:paraId="7BA9C42B" w14:textId="77777777" w:rsidR="004C209C" w:rsidRPr="00B35517" w:rsidRDefault="004C209C" w:rsidP="003F3B0A">
      <w:pPr>
        <w:suppressAutoHyphens/>
      </w:pPr>
      <w:r>
        <w:t xml:space="preserve">- </w:t>
      </w:r>
      <w:r w:rsidRPr="00B35517">
        <w:t>заполнять медицинскую документацию, в том числе в форме электронного документа;</w:t>
      </w:r>
    </w:p>
    <w:p w14:paraId="3AD78FDF" w14:textId="77777777" w:rsidR="004C209C" w:rsidRPr="00B35517" w:rsidRDefault="004C209C" w:rsidP="004C209C">
      <w:pPr>
        <w:suppressAutoHyphens/>
      </w:pPr>
      <w:r>
        <w:t xml:space="preserve">- </w:t>
      </w:r>
      <w:r w:rsidRPr="00B35517">
        <w:t>составлять план работы и отчет о своей работе;</w:t>
      </w:r>
    </w:p>
    <w:p w14:paraId="7AB7275D" w14:textId="77777777" w:rsidR="004C209C" w:rsidRPr="00B35517" w:rsidRDefault="004C209C" w:rsidP="004C209C">
      <w:pPr>
        <w:suppressAutoHyphens/>
      </w:pPr>
      <w:r>
        <w:t xml:space="preserve">- </w:t>
      </w:r>
      <w:r w:rsidRPr="00B35517">
        <w:t>осуществлять контроль выполнения должностных обязанностей находящимся в распоряжении медицинским персоналом;</w:t>
      </w:r>
    </w:p>
    <w:p w14:paraId="5F6E1451" w14:textId="77777777" w:rsidR="004C209C" w:rsidRPr="00B35517" w:rsidRDefault="004C209C" w:rsidP="004C209C">
      <w:pPr>
        <w:suppressAutoHyphens/>
      </w:pPr>
      <w:r>
        <w:t xml:space="preserve">- </w:t>
      </w:r>
      <w:r w:rsidRPr="00B35517">
        <w:t>проводить работы по обеспечению внутреннего контроля качества и безопасности медицинской деятельности;</w:t>
      </w:r>
    </w:p>
    <w:p w14:paraId="1D0E593F" w14:textId="77777777" w:rsidR="004C209C" w:rsidRPr="00B35517" w:rsidRDefault="004C209C" w:rsidP="004C209C">
      <w:pPr>
        <w:suppressAutoHyphens/>
      </w:pPr>
      <w:r>
        <w:t xml:space="preserve">- </w:t>
      </w:r>
      <w:r w:rsidRPr="00B35517">
        <w:t>использовать в работе медицинские информационные системы и информационно-телекоммуникационную сеть «Интернет»;</w:t>
      </w:r>
    </w:p>
    <w:p w14:paraId="4A8275FE" w14:textId="77777777" w:rsidR="002B0A5F" w:rsidRDefault="004C209C" w:rsidP="004C209C">
      <w:pPr>
        <w:shd w:val="clear" w:color="auto" w:fill="FFFFFF"/>
        <w:suppressAutoHyphens/>
      </w:pPr>
      <w:r>
        <w:t xml:space="preserve">- </w:t>
      </w:r>
      <w:r w:rsidRPr="00B35517">
        <w:t>использовать в работе персональные данные пациентов и сведения, составляющие врачебную тайну</w:t>
      </w:r>
      <w:r w:rsidR="00CA6A8B">
        <w:t>.</w:t>
      </w:r>
    </w:p>
    <w:p w14:paraId="09F55C48" w14:textId="77777777" w:rsidR="004C209C" w:rsidRPr="00CA6A8B" w:rsidRDefault="004C209C" w:rsidP="004C209C">
      <w:pPr>
        <w:shd w:val="clear" w:color="auto" w:fill="FFFFFF"/>
        <w:suppressAutoHyphens/>
        <w:rPr>
          <w:bCs/>
          <w:lang w:eastAsia="en-US"/>
        </w:rPr>
        <w:sectPr w:rsidR="004C209C" w:rsidRPr="00CA6A8B" w:rsidSect="002B0A5F">
          <w:footerReference w:type="default" r:id="rId8"/>
          <w:footerReference w:type="first" r:id="rId9"/>
          <w:pgSz w:w="11906" w:h="16838"/>
          <w:pgMar w:top="1134" w:right="567" w:bottom="1134" w:left="1418" w:header="709" w:footer="709" w:gutter="0"/>
          <w:cols w:space="708"/>
          <w:titlePg/>
          <w:docGrid w:linePitch="360"/>
        </w:sectPr>
      </w:pPr>
    </w:p>
    <w:p w14:paraId="24E1E2D1" w14:textId="77777777" w:rsidR="002B0A5F" w:rsidRPr="001607AF" w:rsidRDefault="002B0A5F" w:rsidP="001E7FC1">
      <w:pPr>
        <w:ind w:firstLine="709"/>
        <w:jc w:val="center"/>
        <w:rPr>
          <w:b/>
        </w:rPr>
      </w:pPr>
      <w:r w:rsidRPr="001607AF">
        <w:rPr>
          <w:b/>
        </w:rPr>
        <w:lastRenderedPageBreak/>
        <w:t>2. СТРУКТУРА И СОДЕРЖАНИЕ УЧЕБНОЙ ПРАКТИКИ</w:t>
      </w:r>
    </w:p>
    <w:p w14:paraId="08C7294C" w14:textId="77777777" w:rsidR="002B0A5F" w:rsidRPr="001607AF" w:rsidRDefault="002B0A5F" w:rsidP="002B0A5F">
      <w:pPr>
        <w:shd w:val="clear" w:color="auto" w:fill="FFFFFF"/>
        <w:autoSpaceDE w:val="0"/>
        <w:autoSpaceDN w:val="0"/>
        <w:adjustRightInd w:val="0"/>
        <w:ind w:firstLine="0"/>
        <w:rPr>
          <w:b/>
          <w:color w:val="000000"/>
        </w:rPr>
      </w:pPr>
      <w:r w:rsidRPr="001607AF">
        <w:rPr>
          <w:b/>
          <w:color w:val="000000"/>
        </w:rPr>
        <w:t xml:space="preserve">2.1. Структура учебной практики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4"/>
        <w:gridCol w:w="3377"/>
        <w:gridCol w:w="910"/>
        <w:gridCol w:w="8499"/>
      </w:tblGrid>
      <w:tr w:rsidR="002B0A5F" w:rsidRPr="002B0A5F" w14:paraId="2C01BD91"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vAlign w:val="center"/>
            <w:hideMark/>
          </w:tcPr>
          <w:p w14:paraId="5B87F304" w14:textId="77777777" w:rsidR="002B0A5F" w:rsidRPr="002B0A5F" w:rsidRDefault="002B0A5F" w:rsidP="002B0A5F">
            <w:pPr>
              <w:ind w:firstLine="0"/>
              <w:jc w:val="center"/>
              <w:rPr>
                <w:b/>
                <w:szCs w:val="28"/>
              </w:rPr>
            </w:pPr>
            <w:r w:rsidRPr="002B0A5F">
              <w:rPr>
                <w:b/>
                <w:szCs w:val="28"/>
              </w:rPr>
              <w:t>Коды</w:t>
            </w:r>
          </w:p>
          <w:p w14:paraId="0982D951" w14:textId="77777777" w:rsidR="002B0A5F" w:rsidRPr="002B0A5F" w:rsidRDefault="00822757" w:rsidP="002B0A5F">
            <w:pPr>
              <w:ind w:firstLine="0"/>
              <w:jc w:val="center"/>
              <w:rPr>
                <w:b/>
                <w:szCs w:val="28"/>
              </w:rPr>
            </w:pPr>
            <w:r w:rsidRPr="002B0A5F">
              <w:rPr>
                <w:b/>
                <w:szCs w:val="28"/>
              </w:rPr>
              <w:t>П</w:t>
            </w:r>
            <w:r w:rsidR="002B0A5F" w:rsidRPr="002B0A5F">
              <w:rPr>
                <w:b/>
                <w:szCs w:val="28"/>
              </w:rPr>
              <w:t>рофессиональных</w:t>
            </w:r>
            <w:r>
              <w:rPr>
                <w:b/>
                <w:szCs w:val="28"/>
              </w:rPr>
              <w:t>/общих</w:t>
            </w:r>
            <w:r w:rsidR="002B0A5F" w:rsidRPr="002B0A5F">
              <w:rPr>
                <w:b/>
                <w:szCs w:val="28"/>
              </w:rPr>
              <w:t xml:space="preserve"> компетенций</w:t>
            </w:r>
          </w:p>
        </w:tc>
        <w:tc>
          <w:tcPr>
            <w:tcW w:w="989" w:type="pct"/>
            <w:tcBorders>
              <w:top w:val="single" w:sz="4" w:space="0" w:color="auto"/>
              <w:left w:val="single" w:sz="4" w:space="0" w:color="auto"/>
              <w:bottom w:val="single" w:sz="4" w:space="0" w:color="auto"/>
              <w:right w:val="single" w:sz="4" w:space="0" w:color="auto"/>
            </w:tcBorders>
            <w:vAlign w:val="center"/>
            <w:hideMark/>
          </w:tcPr>
          <w:p w14:paraId="7BD7AB60" w14:textId="77777777" w:rsidR="002B0A5F" w:rsidRPr="002B0A5F" w:rsidRDefault="002B0A5F" w:rsidP="002B0A5F">
            <w:pPr>
              <w:jc w:val="center"/>
              <w:rPr>
                <w:b/>
                <w:szCs w:val="28"/>
              </w:rPr>
            </w:pPr>
            <w:r w:rsidRPr="002B0A5F">
              <w:rPr>
                <w:b/>
                <w:szCs w:val="28"/>
              </w:rPr>
              <w:t>Наименование профессионального модуля, междисциплинарных курсов</w:t>
            </w:r>
          </w:p>
        </w:tc>
        <w:tc>
          <w:tcPr>
            <w:tcW w:w="322" w:type="pct"/>
            <w:tcBorders>
              <w:top w:val="single" w:sz="4" w:space="0" w:color="auto"/>
              <w:left w:val="single" w:sz="4" w:space="0" w:color="auto"/>
              <w:bottom w:val="single" w:sz="4" w:space="0" w:color="auto"/>
              <w:right w:val="single" w:sz="4" w:space="0" w:color="auto"/>
            </w:tcBorders>
            <w:vAlign w:val="center"/>
            <w:hideMark/>
          </w:tcPr>
          <w:p w14:paraId="1BD66F7F" w14:textId="77777777" w:rsidR="002B0A5F" w:rsidRPr="002B0A5F" w:rsidRDefault="002B0A5F" w:rsidP="002B0A5F">
            <w:pPr>
              <w:ind w:firstLine="0"/>
              <w:jc w:val="center"/>
              <w:rPr>
                <w:b/>
                <w:iCs/>
                <w:szCs w:val="28"/>
              </w:rPr>
            </w:pPr>
            <w:r w:rsidRPr="002B0A5F">
              <w:rPr>
                <w:b/>
                <w:iCs/>
                <w:szCs w:val="28"/>
              </w:rPr>
              <w:t>Всего часов</w:t>
            </w:r>
          </w:p>
        </w:tc>
        <w:tc>
          <w:tcPr>
            <w:tcW w:w="2705" w:type="pct"/>
            <w:tcBorders>
              <w:top w:val="single" w:sz="4" w:space="0" w:color="auto"/>
              <w:left w:val="single" w:sz="4" w:space="0" w:color="auto"/>
              <w:bottom w:val="single" w:sz="4" w:space="0" w:color="auto"/>
              <w:right w:val="single" w:sz="4" w:space="0" w:color="auto"/>
            </w:tcBorders>
            <w:vAlign w:val="center"/>
            <w:hideMark/>
          </w:tcPr>
          <w:p w14:paraId="0C802B17" w14:textId="77777777" w:rsidR="002B0A5F" w:rsidRPr="002B0A5F" w:rsidRDefault="002B0A5F" w:rsidP="002B0A5F">
            <w:pPr>
              <w:jc w:val="center"/>
              <w:rPr>
                <w:b/>
                <w:iCs/>
                <w:szCs w:val="28"/>
              </w:rPr>
            </w:pPr>
            <w:r w:rsidRPr="002B0A5F">
              <w:rPr>
                <w:b/>
                <w:iCs/>
                <w:szCs w:val="28"/>
              </w:rPr>
              <w:t>Виды работ</w:t>
            </w:r>
            <w:r w:rsidR="001607AF" w:rsidRPr="000E21D9">
              <w:rPr>
                <w:i/>
                <w:iCs/>
                <w:color w:val="FF0000"/>
              </w:rPr>
              <w:t xml:space="preserve"> </w:t>
            </w:r>
          </w:p>
        </w:tc>
      </w:tr>
      <w:tr w:rsidR="002B0A5F" w:rsidRPr="002B0A5F" w14:paraId="56952024"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hideMark/>
          </w:tcPr>
          <w:p w14:paraId="59D21D98" w14:textId="77777777" w:rsidR="002B0A5F" w:rsidRPr="002B0A5F" w:rsidRDefault="002B0A5F" w:rsidP="002B0A5F">
            <w:pPr>
              <w:jc w:val="center"/>
              <w:rPr>
                <w:b/>
                <w:szCs w:val="28"/>
              </w:rPr>
            </w:pPr>
            <w:r w:rsidRPr="002B0A5F">
              <w:rPr>
                <w:b/>
                <w:szCs w:val="28"/>
              </w:rPr>
              <w:t>1</w:t>
            </w:r>
          </w:p>
        </w:tc>
        <w:tc>
          <w:tcPr>
            <w:tcW w:w="989" w:type="pct"/>
            <w:tcBorders>
              <w:top w:val="single" w:sz="4" w:space="0" w:color="auto"/>
              <w:left w:val="single" w:sz="4" w:space="0" w:color="auto"/>
              <w:bottom w:val="single" w:sz="4" w:space="0" w:color="auto"/>
              <w:right w:val="single" w:sz="4" w:space="0" w:color="auto"/>
            </w:tcBorders>
            <w:hideMark/>
          </w:tcPr>
          <w:p w14:paraId="6CC639B7" w14:textId="77777777" w:rsidR="002B0A5F" w:rsidRPr="002B0A5F" w:rsidRDefault="002B0A5F" w:rsidP="002B0A5F">
            <w:pPr>
              <w:jc w:val="center"/>
              <w:rPr>
                <w:b/>
                <w:szCs w:val="28"/>
              </w:rPr>
            </w:pPr>
            <w:r w:rsidRPr="002B0A5F">
              <w:rPr>
                <w:b/>
                <w:szCs w:val="28"/>
              </w:rPr>
              <w:t>2</w:t>
            </w:r>
          </w:p>
        </w:tc>
        <w:tc>
          <w:tcPr>
            <w:tcW w:w="322" w:type="pct"/>
            <w:tcBorders>
              <w:top w:val="single" w:sz="4" w:space="0" w:color="auto"/>
              <w:left w:val="single" w:sz="4" w:space="0" w:color="auto"/>
              <w:bottom w:val="single" w:sz="4" w:space="0" w:color="auto"/>
              <w:right w:val="single" w:sz="4" w:space="0" w:color="auto"/>
            </w:tcBorders>
            <w:hideMark/>
          </w:tcPr>
          <w:p w14:paraId="0BA11818" w14:textId="77777777" w:rsidR="002B0A5F" w:rsidRPr="002B0A5F" w:rsidRDefault="002B0A5F" w:rsidP="002B0A5F">
            <w:pPr>
              <w:suppressAutoHyphens/>
              <w:ind w:firstLine="0"/>
              <w:jc w:val="center"/>
              <w:rPr>
                <w:b/>
                <w:szCs w:val="28"/>
              </w:rPr>
            </w:pPr>
            <w:r w:rsidRPr="002B0A5F">
              <w:rPr>
                <w:b/>
                <w:szCs w:val="28"/>
              </w:rPr>
              <w:t>3</w:t>
            </w:r>
          </w:p>
        </w:tc>
        <w:tc>
          <w:tcPr>
            <w:tcW w:w="2705" w:type="pct"/>
            <w:tcBorders>
              <w:top w:val="single" w:sz="4" w:space="0" w:color="auto"/>
              <w:left w:val="single" w:sz="4" w:space="0" w:color="auto"/>
              <w:bottom w:val="single" w:sz="4" w:space="0" w:color="auto"/>
              <w:right w:val="single" w:sz="4" w:space="0" w:color="auto"/>
            </w:tcBorders>
            <w:hideMark/>
          </w:tcPr>
          <w:p w14:paraId="3E2618E0" w14:textId="77777777" w:rsidR="002B0A5F" w:rsidRPr="002B0A5F" w:rsidRDefault="002B0A5F" w:rsidP="002B0A5F">
            <w:pPr>
              <w:suppressAutoHyphens/>
              <w:jc w:val="center"/>
              <w:rPr>
                <w:b/>
                <w:szCs w:val="28"/>
              </w:rPr>
            </w:pPr>
            <w:r w:rsidRPr="002B0A5F">
              <w:rPr>
                <w:b/>
                <w:szCs w:val="28"/>
              </w:rPr>
              <w:t>4</w:t>
            </w:r>
          </w:p>
        </w:tc>
      </w:tr>
      <w:tr w:rsidR="0008565A" w:rsidRPr="002B0A5F" w14:paraId="249866D1"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tcPr>
          <w:p w14:paraId="31FEEBF5" w14:textId="77777777" w:rsidR="0008565A" w:rsidRPr="0008565A" w:rsidRDefault="0008565A" w:rsidP="0008565A">
            <w:pPr>
              <w:ind w:right="714" w:firstLine="0"/>
              <w:rPr>
                <w:szCs w:val="28"/>
              </w:rPr>
            </w:pPr>
            <w:r w:rsidRPr="0008565A">
              <w:rPr>
                <w:szCs w:val="28"/>
              </w:rPr>
              <w:t>ПК</w:t>
            </w:r>
            <w:r w:rsidR="004C209C">
              <w:rPr>
                <w:szCs w:val="28"/>
              </w:rPr>
              <w:t xml:space="preserve"> 3</w:t>
            </w:r>
            <w:r w:rsidRPr="0008565A">
              <w:rPr>
                <w:szCs w:val="28"/>
              </w:rPr>
              <w:t>.</w:t>
            </w:r>
            <w:r w:rsidR="003F3B0A">
              <w:rPr>
                <w:szCs w:val="28"/>
              </w:rPr>
              <w:t>3</w:t>
            </w:r>
            <w:r w:rsidRPr="0008565A">
              <w:rPr>
                <w:szCs w:val="28"/>
              </w:rPr>
              <w:t>.</w:t>
            </w:r>
          </w:p>
          <w:p w14:paraId="1BAED88B" w14:textId="77777777" w:rsidR="0008565A" w:rsidRPr="0008565A" w:rsidRDefault="0008565A" w:rsidP="0008565A">
            <w:pPr>
              <w:ind w:right="714" w:firstLine="0"/>
              <w:rPr>
                <w:szCs w:val="28"/>
              </w:rPr>
            </w:pPr>
            <w:r w:rsidRPr="0008565A">
              <w:rPr>
                <w:szCs w:val="28"/>
              </w:rPr>
              <w:t>ОК 01</w:t>
            </w:r>
          </w:p>
          <w:p w14:paraId="1DB60B5D" w14:textId="77777777" w:rsidR="0008565A" w:rsidRPr="0008565A" w:rsidRDefault="0008565A" w:rsidP="0008565A">
            <w:pPr>
              <w:ind w:right="714" w:firstLine="0"/>
              <w:rPr>
                <w:szCs w:val="28"/>
              </w:rPr>
            </w:pPr>
            <w:r w:rsidRPr="0008565A">
              <w:rPr>
                <w:szCs w:val="28"/>
              </w:rPr>
              <w:t>ОК 02</w:t>
            </w:r>
          </w:p>
          <w:p w14:paraId="6BDEB178" w14:textId="77777777" w:rsidR="0008565A" w:rsidRPr="0008565A" w:rsidRDefault="0008565A" w:rsidP="0008565A">
            <w:pPr>
              <w:ind w:right="714" w:firstLine="0"/>
              <w:rPr>
                <w:szCs w:val="28"/>
              </w:rPr>
            </w:pPr>
            <w:r w:rsidRPr="0008565A">
              <w:rPr>
                <w:szCs w:val="28"/>
              </w:rPr>
              <w:t>ОК 03</w:t>
            </w:r>
          </w:p>
          <w:p w14:paraId="594B3BC2" w14:textId="77777777" w:rsidR="0008565A" w:rsidRPr="0008565A" w:rsidRDefault="0008565A" w:rsidP="0008565A">
            <w:pPr>
              <w:ind w:right="714" w:firstLine="0"/>
              <w:rPr>
                <w:szCs w:val="28"/>
              </w:rPr>
            </w:pPr>
            <w:r w:rsidRPr="0008565A">
              <w:rPr>
                <w:szCs w:val="28"/>
              </w:rPr>
              <w:t>ОК 04</w:t>
            </w:r>
          </w:p>
          <w:p w14:paraId="3640625C" w14:textId="77777777" w:rsidR="0008565A" w:rsidRPr="0008565A" w:rsidRDefault="0008565A" w:rsidP="0008565A">
            <w:pPr>
              <w:ind w:right="714" w:firstLine="0"/>
              <w:rPr>
                <w:szCs w:val="28"/>
              </w:rPr>
            </w:pPr>
            <w:r w:rsidRPr="0008565A">
              <w:rPr>
                <w:szCs w:val="28"/>
              </w:rPr>
              <w:t>ОК 05</w:t>
            </w:r>
          </w:p>
          <w:p w14:paraId="5F0A37F0" w14:textId="77777777" w:rsidR="0008565A" w:rsidRPr="0008565A" w:rsidRDefault="0008565A" w:rsidP="0008565A">
            <w:pPr>
              <w:ind w:right="714" w:firstLine="0"/>
              <w:rPr>
                <w:szCs w:val="28"/>
              </w:rPr>
            </w:pPr>
            <w:r w:rsidRPr="0008565A">
              <w:rPr>
                <w:szCs w:val="28"/>
              </w:rPr>
              <w:t>ОК 06</w:t>
            </w:r>
          </w:p>
          <w:p w14:paraId="2610EE32" w14:textId="77777777" w:rsidR="0008565A" w:rsidRPr="0025793D" w:rsidRDefault="0008565A" w:rsidP="0008565A">
            <w:pPr>
              <w:ind w:right="714" w:firstLine="0"/>
              <w:rPr>
                <w:szCs w:val="28"/>
              </w:rPr>
            </w:pPr>
            <w:r w:rsidRPr="0008565A">
              <w:rPr>
                <w:szCs w:val="28"/>
              </w:rPr>
              <w:t>ОК 09</w:t>
            </w:r>
          </w:p>
        </w:tc>
        <w:tc>
          <w:tcPr>
            <w:tcW w:w="989" w:type="pct"/>
            <w:tcBorders>
              <w:top w:val="single" w:sz="4" w:space="0" w:color="auto"/>
              <w:left w:val="single" w:sz="4" w:space="0" w:color="auto"/>
              <w:bottom w:val="single" w:sz="4" w:space="0" w:color="auto"/>
              <w:right w:val="single" w:sz="4" w:space="0" w:color="auto"/>
            </w:tcBorders>
          </w:tcPr>
          <w:p w14:paraId="728EBF3D" w14:textId="77777777" w:rsidR="004C209C" w:rsidRDefault="004C209C" w:rsidP="004C209C">
            <w:pPr>
              <w:pStyle w:val="FR1"/>
              <w:spacing w:before="0"/>
              <w:jc w:val="left"/>
              <w:rPr>
                <w:bCs/>
                <w:sz w:val="24"/>
                <w:szCs w:val="24"/>
              </w:rPr>
            </w:pPr>
            <w:r>
              <w:rPr>
                <w:sz w:val="24"/>
                <w:szCs w:val="24"/>
              </w:rPr>
              <w:t xml:space="preserve">ПМ.03 </w:t>
            </w:r>
            <w:r>
              <w:rPr>
                <w:bCs/>
                <w:sz w:val="24"/>
                <w:szCs w:val="24"/>
              </w:rPr>
              <w:t>Осуществление организационной, профилактической работы, формирование здорового образа жизни и санитарно-гигиеническое просвещение</w:t>
            </w:r>
          </w:p>
          <w:p w14:paraId="694B8783" w14:textId="77777777" w:rsidR="004C209C" w:rsidRDefault="004C209C" w:rsidP="004C209C">
            <w:pPr>
              <w:pStyle w:val="FR1"/>
              <w:spacing w:before="0"/>
              <w:jc w:val="left"/>
              <w:rPr>
                <w:bCs/>
                <w:sz w:val="24"/>
                <w:szCs w:val="24"/>
              </w:rPr>
            </w:pPr>
          </w:p>
          <w:p w14:paraId="119A8C47" w14:textId="77777777" w:rsidR="0008565A" w:rsidRDefault="003F3B0A" w:rsidP="004C209C">
            <w:pPr>
              <w:shd w:val="clear" w:color="auto" w:fill="FFFFFF"/>
              <w:tabs>
                <w:tab w:val="left" w:pos="1450"/>
              </w:tabs>
              <w:ind w:firstLine="0"/>
              <w:jc w:val="left"/>
            </w:pPr>
            <w:r>
              <w:rPr>
                <w:bCs/>
              </w:rPr>
              <w:t xml:space="preserve">МДК03.02 </w:t>
            </w:r>
            <w:proofErr w:type="spellStart"/>
            <w:r>
              <w:rPr>
                <w:bCs/>
              </w:rPr>
              <w:t>Физиопсихопрофилактическая</w:t>
            </w:r>
            <w:proofErr w:type="spellEnd"/>
            <w:r>
              <w:rPr>
                <w:bCs/>
              </w:rPr>
              <w:t xml:space="preserve"> подготовка беременных к родам</w:t>
            </w:r>
          </w:p>
        </w:tc>
        <w:tc>
          <w:tcPr>
            <w:tcW w:w="322" w:type="pct"/>
            <w:tcBorders>
              <w:top w:val="single" w:sz="4" w:space="0" w:color="auto"/>
              <w:left w:val="single" w:sz="4" w:space="0" w:color="auto"/>
              <w:bottom w:val="single" w:sz="4" w:space="0" w:color="auto"/>
              <w:right w:val="single" w:sz="4" w:space="0" w:color="auto"/>
            </w:tcBorders>
          </w:tcPr>
          <w:p w14:paraId="7104318B" w14:textId="77777777" w:rsidR="0008565A" w:rsidRDefault="003F3B0A" w:rsidP="00B45773">
            <w:pPr>
              <w:suppressAutoHyphens/>
              <w:ind w:firstLine="0"/>
              <w:jc w:val="center"/>
              <w:rPr>
                <w:b/>
                <w:szCs w:val="28"/>
              </w:rPr>
            </w:pPr>
            <w:r>
              <w:rPr>
                <w:b/>
                <w:szCs w:val="28"/>
              </w:rPr>
              <w:t>36</w:t>
            </w:r>
          </w:p>
        </w:tc>
        <w:tc>
          <w:tcPr>
            <w:tcW w:w="2705" w:type="pct"/>
            <w:tcBorders>
              <w:top w:val="single" w:sz="4" w:space="0" w:color="auto"/>
              <w:left w:val="single" w:sz="4" w:space="0" w:color="auto"/>
              <w:bottom w:val="single" w:sz="4" w:space="0" w:color="auto"/>
              <w:right w:val="single" w:sz="4" w:space="0" w:color="auto"/>
            </w:tcBorders>
          </w:tcPr>
          <w:p w14:paraId="48ED92B6" w14:textId="77777777" w:rsidR="003F3B0A" w:rsidRDefault="003F3B0A" w:rsidP="003F3B0A">
            <w:pPr>
              <w:widowControl/>
              <w:numPr>
                <w:ilvl w:val="0"/>
                <w:numId w:val="33"/>
              </w:numPr>
            </w:pPr>
            <w:r>
              <w:t xml:space="preserve">Проведение психопрофилактической подготовки беременных к родам и послеродовому периоду. </w:t>
            </w:r>
          </w:p>
          <w:p w14:paraId="5D223BA3" w14:textId="77777777" w:rsidR="003F3B0A" w:rsidRDefault="003F3B0A" w:rsidP="003F3B0A">
            <w:pPr>
              <w:widowControl/>
              <w:numPr>
                <w:ilvl w:val="0"/>
                <w:numId w:val="33"/>
              </w:numPr>
            </w:pPr>
            <w:r>
              <w:t>Проведение обучения беременных методам самообезболивания в родах.</w:t>
            </w:r>
          </w:p>
          <w:p w14:paraId="0556CF29" w14:textId="77777777" w:rsidR="003F3B0A" w:rsidRDefault="003F3B0A" w:rsidP="003F3B0A">
            <w:pPr>
              <w:widowControl/>
              <w:numPr>
                <w:ilvl w:val="0"/>
                <w:numId w:val="33"/>
              </w:numPr>
            </w:pPr>
            <w:r>
              <w:t>Проведение психопрофилактической подготовки беременных к уходу за новорождённым.</w:t>
            </w:r>
          </w:p>
          <w:p w14:paraId="6E55FD6E" w14:textId="77777777" w:rsidR="003F3B0A" w:rsidRDefault="003F3B0A" w:rsidP="003F3B0A">
            <w:pPr>
              <w:widowControl/>
              <w:numPr>
                <w:ilvl w:val="0"/>
                <w:numId w:val="33"/>
              </w:numPr>
            </w:pPr>
            <w:r>
              <w:t>Проведение подготовки беременных к грудному вскармливанию.</w:t>
            </w:r>
          </w:p>
          <w:p w14:paraId="73E8653C" w14:textId="77777777" w:rsidR="007E029F" w:rsidRDefault="003F3B0A" w:rsidP="007E029F">
            <w:pPr>
              <w:widowControl/>
              <w:numPr>
                <w:ilvl w:val="0"/>
                <w:numId w:val="33"/>
              </w:numPr>
            </w:pPr>
            <w:r>
              <w:t>Проведение физической подготовки беременных к родам.</w:t>
            </w:r>
          </w:p>
          <w:p w14:paraId="3580ADCD" w14:textId="77777777" w:rsidR="0008565A" w:rsidRPr="007E029F" w:rsidRDefault="003F3B0A" w:rsidP="007E029F">
            <w:pPr>
              <w:widowControl/>
              <w:numPr>
                <w:ilvl w:val="0"/>
                <w:numId w:val="33"/>
              </w:numPr>
            </w:pPr>
            <w:r>
              <w:t>Проведение физической подготовки родильниц в послеродовом периоде.</w:t>
            </w:r>
          </w:p>
        </w:tc>
      </w:tr>
      <w:tr w:rsidR="0008565A" w:rsidRPr="002B0A5F" w14:paraId="60EA0D3F" w14:textId="77777777" w:rsidTr="0008565A">
        <w:trPr>
          <w:trHeight w:val="20"/>
        </w:trPr>
        <w:tc>
          <w:tcPr>
            <w:tcW w:w="5000" w:type="pct"/>
            <w:gridSpan w:val="4"/>
            <w:tcBorders>
              <w:top w:val="single" w:sz="4" w:space="0" w:color="auto"/>
              <w:left w:val="single" w:sz="4" w:space="0" w:color="auto"/>
              <w:bottom w:val="single" w:sz="4" w:space="0" w:color="auto"/>
              <w:right w:val="single" w:sz="4" w:space="0" w:color="auto"/>
            </w:tcBorders>
          </w:tcPr>
          <w:p w14:paraId="05AD357F" w14:textId="77777777" w:rsidR="0008565A" w:rsidRDefault="0008565A" w:rsidP="00CA6A8B">
            <w:pPr>
              <w:ind w:firstLine="0"/>
            </w:pPr>
            <w:r w:rsidRPr="0008565A">
              <w:t xml:space="preserve">По окончании учебной практики проводится </w:t>
            </w:r>
            <w:r w:rsidR="004C209C">
              <w:t xml:space="preserve">комплексный </w:t>
            </w:r>
            <w:r w:rsidRPr="0008565A">
              <w:t>зачет</w:t>
            </w:r>
            <w:r w:rsidR="004C209C">
              <w:t xml:space="preserve"> с УП МДК 03.02</w:t>
            </w:r>
          </w:p>
        </w:tc>
      </w:tr>
    </w:tbl>
    <w:p w14:paraId="0E0B0800" w14:textId="77777777" w:rsidR="000776B7" w:rsidRDefault="000776B7" w:rsidP="002B0A5F">
      <w:pPr>
        <w:ind w:firstLine="0"/>
        <w:rPr>
          <w:sz w:val="28"/>
          <w:szCs w:val="28"/>
        </w:rPr>
      </w:pPr>
    </w:p>
    <w:p w14:paraId="583EA0DF" w14:textId="77777777" w:rsidR="00B45773" w:rsidRDefault="00B45773" w:rsidP="002B0A5F">
      <w:pPr>
        <w:ind w:firstLine="0"/>
        <w:rPr>
          <w:sz w:val="28"/>
          <w:szCs w:val="28"/>
        </w:rPr>
      </w:pPr>
    </w:p>
    <w:p w14:paraId="75AE5FAE" w14:textId="77777777" w:rsidR="00B45773" w:rsidRDefault="00B45773" w:rsidP="002B0A5F">
      <w:pPr>
        <w:ind w:firstLine="0"/>
        <w:rPr>
          <w:sz w:val="28"/>
          <w:szCs w:val="28"/>
        </w:rPr>
      </w:pPr>
    </w:p>
    <w:p w14:paraId="3D9979CB" w14:textId="77777777" w:rsidR="00B45773" w:rsidRDefault="00B45773" w:rsidP="002B0A5F">
      <w:pPr>
        <w:ind w:firstLine="0"/>
        <w:rPr>
          <w:sz w:val="28"/>
          <w:szCs w:val="28"/>
        </w:rPr>
      </w:pPr>
    </w:p>
    <w:p w14:paraId="43E223A8" w14:textId="77777777" w:rsidR="00B45773" w:rsidRDefault="00B45773" w:rsidP="002B0A5F">
      <w:pPr>
        <w:ind w:firstLine="0"/>
        <w:rPr>
          <w:sz w:val="28"/>
          <w:szCs w:val="28"/>
        </w:rPr>
      </w:pPr>
    </w:p>
    <w:p w14:paraId="557EC5BD" w14:textId="77777777" w:rsidR="00B45773" w:rsidRDefault="00B45773" w:rsidP="002B0A5F">
      <w:pPr>
        <w:ind w:firstLine="0"/>
        <w:rPr>
          <w:sz w:val="28"/>
          <w:szCs w:val="28"/>
        </w:rPr>
      </w:pPr>
    </w:p>
    <w:p w14:paraId="7B74B81A" w14:textId="77777777" w:rsidR="00B45773" w:rsidRDefault="00B45773" w:rsidP="002B0A5F">
      <w:pPr>
        <w:ind w:firstLine="0"/>
        <w:rPr>
          <w:sz w:val="28"/>
          <w:szCs w:val="28"/>
        </w:rPr>
      </w:pPr>
    </w:p>
    <w:p w14:paraId="47C7B27C" w14:textId="77777777" w:rsidR="00B45773" w:rsidRDefault="00B45773" w:rsidP="002B0A5F">
      <w:pPr>
        <w:ind w:firstLine="0"/>
        <w:rPr>
          <w:sz w:val="28"/>
          <w:szCs w:val="28"/>
        </w:rPr>
      </w:pPr>
    </w:p>
    <w:p w14:paraId="53170E65" w14:textId="77777777" w:rsidR="0008565A" w:rsidRDefault="0008565A" w:rsidP="002B0A5F">
      <w:pPr>
        <w:ind w:firstLine="0"/>
        <w:rPr>
          <w:sz w:val="28"/>
          <w:szCs w:val="28"/>
        </w:rPr>
      </w:pPr>
    </w:p>
    <w:p w14:paraId="3690203E" w14:textId="77777777" w:rsidR="00D251E1" w:rsidRDefault="00D251E1">
      <w:pPr>
        <w:widowControl/>
        <w:spacing w:after="200" w:line="276" w:lineRule="auto"/>
        <w:ind w:firstLine="0"/>
        <w:jc w:val="left"/>
        <w:rPr>
          <w:b/>
          <w:lang w:eastAsia="ar-SA"/>
        </w:rPr>
      </w:pPr>
      <w:r>
        <w:rPr>
          <w:b/>
          <w:lang w:eastAsia="ar-SA"/>
        </w:rPr>
        <w:br w:type="page"/>
      </w:r>
    </w:p>
    <w:p w14:paraId="5231C569" w14:textId="77777777" w:rsidR="002B0A5F" w:rsidRPr="001607AF" w:rsidRDefault="002B0A5F" w:rsidP="002B0A5F">
      <w:pPr>
        <w:widowControl/>
        <w:suppressAutoHyphens/>
        <w:ind w:firstLine="0"/>
        <w:jc w:val="left"/>
        <w:rPr>
          <w:b/>
          <w:lang w:eastAsia="ar-SA"/>
        </w:rPr>
      </w:pPr>
      <w:r w:rsidRPr="001607AF">
        <w:rPr>
          <w:b/>
          <w:lang w:eastAsia="ar-SA"/>
        </w:rPr>
        <w:lastRenderedPageBreak/>
        <w:t>2.2.</w:t>
      </w:r>
      <w:r w:rsidRPr="001607AF">
        <w:rPr>
          <w:lang w:eastAsia="ar-SA"/>
        </w:rPr>
        <w:t xml:space="preserve"> </w:t>
      </w:r>
      <w:r w:rsidRPr="001607AF">
        <w:rPr>
          <w:b/>
          <w:lang w:eastAsia="ar-SA"/>
        </w:rPr>
        <w:t xml:space="preserve">Содержание учебной практики </w:t>
      </w:r>
    </w:p>
    <w:tbl>
      <w:tblPr>
        <w:tblW w:w="15593" w:type="dxa"/>
        <w:tblInd w:w="108" w:type="dxa"/>
        <w:tblLayout w:type="fixed"/>
        <w:tblLook w:val="04A0" w:firstRow="1" w:lastRow="0" w:firstColumn="1" w:lastColumn="0" w:noHBand="0" w:noVBand="1"/>
      </w:tblPr>
      <w:tblGrid>
        <w:gridCol w:w="3544"/>
        <w:gridCol w:w="992"/>
        <w:gridCol w:w="9498"/>
        <w:gridCol w:w="1559"/>
      </w:tblGrid>
      <w:tr w:rsidR="00CA6B11" w:rsidRPr="002B0A5F" w14:paraId="0FE2D0F1" w14:textId="77777777" w:rsidTr="00CA6B11">
        <w:trPr>
          <w:trHeight w:val="468"/>
        </w:trPr>
        <w:tc>
          <w:tcPr>
            <w:tcW w:w="3544" w:type="dxa"/>
            <w:tcBorders>
              <w:top w:val="single" w:sz="4" w:space="0" w:color="000000"/>
              <w:left w:val="single" w:sz="4" w:space="0" w:color="000000"/>
              <w:bottom w:val="single" w:sz="4" w:space="0" w:color="000000"/>
              <w:right w:val="nil"/>
            </w:tcBorders>
            <w:hideMark/>
          </w:tcPr>
          <w:p w14:paraId="5A6F33A5" w14:textId="77777777" w:rsidR="00CA6B11" w:rsidRPr="002B0A5F" w:rsidRDefault="00CA6B11" w:rsidP="002B0A5F">
            <w:pPr>
              <w:widowControl/>
              <w:suppressAutoHyphens/>
              <w:snapToGrid w:val="0"/>
              <w:ind w:firstLine="0"/>
              <w:jc w:val="left"/>
              <w:rPr>
                <w:b/>
                <w:bCs/>
                <w:lang w:eastAsia="ar-SA"/>
              </w:rPr>
            </w:pPr>
            <w:r w:rsidRPr="002B0A5F">
              <w:rPr>
                <w:b/>
                <w:szCs w:val="28"/>
              </w:rPr>
              <w:t>Наименование профессионального модуля, междисциплинарных курсов</w:t>
            </w:r>
          </w:p>
        </w:tc>
        <w:tc>
          <w:tcPr>
            <w:tcW w:w="10490" w:type="dxa"/>
            <w:gridSpan w:val="2"/>
            <w:tcBorders>
              <w:top w:val="single" w:sz="4" w:space="0" w:color="000000"/>
              <w:left w:val="single" w:sz="4" w:space="0" w:color="000000"/>
              <w:bottom w:val="single" w:sz="4" w:space="0" w:color="000000"/>
              <w:right w:val="single" w:sz="4" w:space="0" w:color="auto"/>
            </w:tcBorders>
            <w:hideMark/>
          </w:tcPr>
          <w:p w14:paraId="771D2D5C" w14:textId="77777777" w:rsidR="00CA6B11" w:rsidRPr="002B0A5F" w:rsidRDefault="00CA6B11" w:rsidP="002B0A5F">
            <w:pPr>
              <w:widowControl/>
              <w:suppressAutoHyphens/>
              <w:snapToGrid w:val="0"/>
              <w:ind w:firstLine="0"/>
              <w:jc w:val="center"/>
              <w:rPr>
                <w:bCs/>
                <w:i/>
                <w:lang w:eastAsia="ar-SA"/>
              </w:rPr>
            </w:pPr>
            <w:r w:rsidRPr="002B0A5F">
              <w:rPr>
                <w:b/>
                <w:bCs/>
                <w:lang w:eastAsia="ar-SA"/>
              </w:rPr>
              <w:t>Содержание учебной практики</w:t>
            </w:r>
            <w:r>
              <w:rPr>
                <w:b/>
                <w:bCs/>
                <w:lang w:eastAsia="ar-SA"/>
              </w:rPr>
              <w:t xml:space="preserve"> по дням</w:t>
            </w:r>
          </w:p>
        </w:tc>
        <w:tc>
          <w:tcPr>
            <w:tcW w:w="1559" w:type="dxa"/>
            <w:tcBorders>
              <w:top w:val="single" w:sz="4" w:space="0" w:color="auto"/>
              <w:left w:val="single" w:sz="4" w:space="0" w:color="auto"/>
              <w:bottom w:val="single" w:sz="4" w:space="0" w:color="auto"/>
              <w:right w:val="single" w:sz="4" w:space="0" w:color="auto"/>
            </w:tcBorders>
            <w:hideMark/>
          </w:tcPr>
          <w:p w14:paraId="35621C42" w14:textId="77777777" w:rsidR="00CA6B11" w:rsidRPr="002B0A5F" w:rsidRDefault="00CA6B11" w:rsidP="002B0A5F">
            <w:pPr>
              <w:widowControl/>
              <w:suppressAutoHyphens/>
              <w:snapToGrid w:val="0"/>
              <w:ind w:firstLine="0"/>
              <w:jc w:val="center"/>
              <w:rPr>
                <w:rFonts w:eastAsia="Calibri"/>
                <w:b/>
                <w:bCs/>
                <w:lang w:eastAsia="ar-SA"/>
              </w:rPr>
            </w:pPr>
            <w:r w:rsidRPr="002B0A5F">
              <w:rPr>
                <w:rFonts w:eastAsia="Calibri"/>
                <w:b/>
                <w:bCs/>
                <w:lang w:eastAsia="ar-SA"/>
              </w:rPr>
              <w:t>Объем часов</w:t>
            </w:r>
          </w:p>
        </w:tc>
      </w:tr>
      <w:tr w:rsidR="004D3CE2" w:rsidRPr="002B0A5F" w14:paraId="06B0FAD3" w14:textId="77777777" w:rsidTr="00C106B7">
        <w:trPr>
          <w:trHeight w:val="73"/>
        </w:trPr>
        <w:tc>
          <w:tcPr>
            <w:tcW w:w="3544" w:type="dxa"/>
            <w:tcBorders>
              <w:top w:val="single" w:sz="4" w:space="0" w:color="000000"/>
              <w:left w:val="single" w:sz="4" w:space="0" w:color="000000"/>
              <w:bottom w:val="single" w:sz="4" w:space="0" w:color="000000"/>
              <w:right w:val="nil"/>
            </w:tcBorders>
            <w:hideMark/>
          </w:tcPr>
          <w:p w14:paraId="0B76738A" w14:textId="77777777" w:rsidR="004D3CE2" w:rsidRPr="002B0A5F" w:rsidRDefault="004D3CE2" w:rsidP="002B0A5F">
            <w:pPr>
              <w:widowControl/>
              <w:suppressAutoHyphens/>
              <w:snapToGrid w:val="0"/>
              <w:ind w:firstLine="0"/>
              <w:jc w:val="center"/>
              <w:rPr>
                <w:b/>
                <w:lang w:eastAsia="ar-SA"/>
              </w:rPr>
            </w:pPr>
            <w:r w:rsidRPr="002B0A5F">
              <w:rPr>
                <w:b/>
                <w:lang w:eastAsia="ar-SA"/>
              </w:rPr>
              <w:t>1</w:t>
            </w:r>
          </w:p>
        </w:tc>
        <w:tc>
          <w:tcPr>
            <w:tcW w:w="10490" w:type="dxa"/>
            <w:gridSpan w:val="2"/>
            <w:tcBorders>
              <w:top w:val="single" w:sz="4" w:space="0" w:color="000000"/>
              <w:left w:val="single" w:sz="4" w:space="0" w:color="000000"/>
              <w:bottom w:val="single" w:sz="4" w:space="0" w:color="000000"/>
              <w:right w:val="single" w:sz="4" w:space="0" w:color="auto"/>
            </w:tcBorders>
            <w:hideMark/>
          </w:tcPr>
          <w:p w14:paraId="5A3B1B45" w14:textId="77777777" w:rsidR="004D3CE2" w:rsidRPr="002B0A5F" w:rsidRDefault="004D3CE2" w:rsidP="002B0A5F">
            <w:pPr>
              <w:suppressAutoHyphens/>
              <w:snapToGrid w:val="0"/>
              <w:jc w:val="center"/>
              <w:rPr>
                <w:b/>
                <w:bCs/>
                <w:lang w:eastAsia="ar-SA"/>
              </w:rPr>
            </w:pPr>
            <w:r w:rsidRPr="002B0A5F">
              <w:rPr>
                <w:b/>
                <w:bCs/>
                <w:lang w:eastAsia="ar-SA"/>
              </w:rPr>
              <w:t>2</w:t>
            </w:r>
          </w:p>
        </w:tc>
        <w:tc>
          <w:tcPr>
            <w:tcW w:w="1559" w:type="dxa"/>
            <w:tcBorders>
              <w:top w:val="single" w:sz="4" w:space="0" w:color="auto"/>
              <w:left w:val="single" w:sz="4" w:space="0" w:color="auto"/>
              <w:bottom w:val="single" w:sz="4" w:space="0" w:color="auto"/>
              <w:right w:val="single" w:sz="4" w:space="0" w:color="auto"/>
            </w:tcBorders>
            <w:hideMark/>
          </w:tcPr>
          <w:p w14:paraId="2892115E" w14:textId="77777777" w:rsidR="004D3CE2" w:rsidRPr="002B0A5F" w:rsidRDefault="004D3CE2" w:rsidP="002B0A5F">
            <w:pPr>
              <w:widowControl/>
              <w:suppressAutoHyphens/>
              <w:snapToGrid w:val="0"/>
              <w:ind w:firstLine="0"/>
              <w:jc w:val="center"/>
              <w:rPr>
                <w:rFonts w:eastAsia="Calibri"/>
                <w:b/>
                <w:bCs/>
                <w:lang w:eastAsia="ar-SA"/>
              </w:rPr>
            </w:pPr>
            <w:r w:rsidRPr="002B0A5F">
              <w:rPr>
                <w:rFonts w:eastAsia="Calibri"/>
                <w:b/>
                <w:bCs/>
                <w:lang w:eastAsia="ar-SA"/>
              </w:rPr>
              <w:t>3</w:t>
            </w:r>
          </w:p>
        </w:tc>
      </w:tr>
      <w:tr w:rsidR="007E029F" w:rsidRPr="002B0A5F" w14:paraId="5DFD9C39" w14:textId="77777777" w:rsidTr="00C106B7">
        <w:trPr>
          <w:trHeight w:val="73"/>
        </w:trPr>
        <w:tc>
          <w:tcPr>
            <w:tcW w:w="3544" w:type="dxa"/>
            <w:vMerge w:val="restart"/>
            <w:tcBorders>
              <w:top w:val="single" w:sz="4" w:space="0" w:color="000000"/>
              <w:left w:val="single" w:sz="4" w:space="0" w:color="000000"/>
              <w:right w:val="nil"/>
            </w:tcBorders>
          </w:tcPr>
          <w:p w14:paraId="4E93228E" w14:textId="77777777" w:rsidR="007E029F" w:rsidRDefault="007E029F" w:rsidP="00232B10">
            <w:pPr>
              <w:pStyle w:val="FR1"/>
              <w:spacing w:before="0"/>
              <w:jc w:val="left"/>
              <w:rPr>
                <w:bCs/>
                <w:sz w:val="24"/>
                <w:szCs w:val="24"/>
              </w:rPr>
            </w:pPr>
            <w:r>
              <w:rPr>
                <w:sz w:val="24"/>
                <w:szCs w:val="24"/>
              </w:rPr>
              <w:t xml:space="preserve">ПМ.03 </w:t>
            </w:r>
            <w:r>
              <w:rPr>
                <w:bCs/>
                <w:sz w:val="24"/>
                <w:szCs w:val="24"/>
              </w:rPr>
              <w:t>Осуществление организационной, профилактической работы, формирование здорового образа жизни и санитарно-</w:t>
            </w:r>
          </w:p>
          <w:p w14:paraId="7DA17A5F" w14:textId="77777777" w:rsidR="007E029F" w:rsidRDefault="007E029F" w:rsidP="00232B10">
            <w:pPr>
              <w:pStyle w:val="FR1"/>
              <w:spacing w:before="0"/>
              <w:jc w:val="left"/>
              <w:rPr>
                <w:bCs/>
                <w:sz w:val="24"/>
                <w:szCs w:val="24"/>
              </w:rPr>
            </w:pPr>
            <w:r>
              <w:rPr>
                <w:bCs/>
                <w:sz w:val="24"/>
                <w:szCs w:val="24"/>
              </w:rPr>
              <w:t>гигиеническое просвещение</w:t>
            </w:r>
          </w:p>
          <w:p w14:paraId="36E09815" w14:textId="77777777" w:rsidR="007E029F" w:rsidRDefault="007E029F" w:rsidP="00232B10">
            <w:pPr>
              <w:pStyle w:val="FR1"/>
              <w:spacing w:before="0"/>
              <w:jc w:val="left"/>
              <w:rPr>
                <w:bCs/>
                <w:sz w:val="24"/>
                <w:szCs w:val="24"/>
              </w:rPr>
            </w:pPr>
          </w:p>
          <w:p w14:paraId="613723FC" w14:textId="77777777" w:rsidR="007E029F" w:rsidRDefault="007E029F" w:rsidP="004D3CE2">
            <w:pPr>
              <w:shd w:val="clear" w:color="auto" w:fill="FFFFFF"/>
              <w:tabs>
                <w:tab w:val="left" w:pos="1450"/>
              </w:tabs>
              <w:ind w:firstLine="0"/>
              <w:jc w:val="left"/>
            </w:pPr>
            <w:r>
              <w:rPr>
                <w:bCs/>
              </w:rPr>
              <w:t>МДК 03.01 Мероприятия, направленные на сохранение репродуктивного здоровья</w:t>
            </w:r>
          </w:p>
        </w:tc>
        <w:tc>
          <w:tcPr>
            <w:tcW w:w="10490" w:type="dxa"/>
            <w:gridSpan w:val="2"/>
            <w:tcBorders>
              <w:top w:val="single" w:sz="4" w:space="0" w:color="000000"/>
              <w:left w:val="single" w:sz="4" w:space="0" w:color="000000"/>
              <w:bottom w:val="single" w:sz="4" w:space="0" w:color="000000"/>
              <w:right w:val="single" w:sz="4" w:space="0" w:color="auto"/>
            </w:tcBorders>
          </w:tcPr>
          <w:p w14:paraId="1B6C69E5" w14:textId="77777777" w:rsidR="007E029F" w:rsidRPr="002B0A5F" w:rsidRDefault="007E029F" w:rsidP="004D3CE2">
            <w:pPr>
              <w:widowControl/>
              <w:suppressAutoHyphens/>
              <w:snapToGrid w:val="0"/>
              <w:ind w:firstLine="0"/>
              <w:jc w:val="left"/>
              <w:rPr>
                <w:b/>
                <w:bCs/>
                <w:lang w:eastAsia="ar-SA"/>
              </w:rPr>
            </w:pPr>
            <w:r w:rsidRPr="002B0A5F">
              <w:rPr>
                <w:rFonts w:eastAsia="Calibri"/>
                <w:b/>
                <w:bCs/>
                <w:lang w:eastAsia="ar-SA"/>
              </w:rPr>
              <w:t>Учебная практика</w:t>
            </w:r>
          </w:p>
        </w:tc>
        <w:tc>
          <w:tcPr>
            <w:tcW w:w="1559" w:type="dxa"/>
            <w:tcBorders>
              <w:top w:val="single" w:sz="4" w:space="0" w:color="auto"/>
              <w:left w:val="single" w:sz="4" w:space="0" w:color="auto"/>
              <w:bottom w:val="single" w:sz="4" w:space="0" w:color="auto"/>
              <w:right w:val="single" w:sz="4" w:space="0" w:color="auto"/>
            </w:tcBorders>
          </w:tcPr>
          <w:p w14:paraId="29272686" w14:textId="77777777" w:rsidR="007E029F" w:rsidRPr="002B0A5F" w:rsidRDefault="007E029F" w:rsidP="004D3CE2">
            <w:pPr>
              <w:widowControl/>
              <w:suppressAutoHyphens/>
              <w:snapToGrid w:val="0"/>
              <w:ind w:firstLine="0"/>
              <w:jc w:val="center"/>
              <w:rPr>
                <w:rFonts w:eastAsia="Calibri"/>
                <w:b/>
                <w:bCs/>
                <w:lang w:eastAsia="ar-SA"/>
              </w:rPr>
            </w:pPr>
          </w:p>
        </w:tc>
      </w:tr>
      <w:tr w:rsidR="007E029F" w:rsidRPr="002B0A5F" w14:paraId="3AF08375" w14:textId="77777777" w:rsidTr="00C106B7">
        <w:trPr>
          <w:trHeight w:val="73"/>
        </w:trPr>
        <w:tc>
          <w:tcPr>
            <w:tcW w:w="3544" w:type="dxa"/>
            <w:vMerge/>
            <w:tcBorders>
              <w:left w:val="single" w:sz="4" w:space="0" w:color="000000"/>
              <w:right w:val="nil"/>
            </w:tcBorders>
          </w:tcPr>
          <w:p w14:paraId="655F23BA" w14:textId="77777777" w:rsidR="007E029F" w:rsidRDefault="007E029F"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0DEA7B6D" w14:textId="77777777" w:rsidR="007E029F" w:rsidRDefault="007E029F" w:rsidP="007E029F">
            <w:pPr>
              <w:widowControl/>
              <w:suppressAutoHyphens/>
              <w:snapToGrid w:val="0"/>
              <w:ind w:firstLine="0"/>
            </w:pPr>
            <w:r>
              <w:t>1 день</w:t>
            </w:r>
          </w:p>
        </w:tc>
        <w:tc>
          <w:tcPr>
            <w:tcW w:w="9498" w:type="dxa"/>
            <w:tcBorders>
              <w:top w:val="single" w:sz="4" w:space="0" w:color="auto"/>
              <w:left w:val="single" w:sz="4" w:space="0" w:color="auto"/>
              <w:bottom w:val="single" w:sz="4" w:space="0" w:color="auto"/>
              <w:right w:val="single" w:sz="4" w:space="0" w:color="auto"/>
            </w:tcBorders>
          </w:tcPr>
          <w:p w14:paraId="778DCACD" w14:textId="77777777" w:rsidR="007E029F" w:rsidRPr="007E029F" w:rsidRDefault="007E029F" w:rsidP="007E029F">
            <w:pPr>
              <w:widowControl/>
              <w:ind w:firstLine="0"/>
            </w:pPr>
            <w:r>
              <w:rPr>
                <w:rFonts w:eastAsia="Calibri"/>
                <w:bCs/>
                <w:lang w:eastAsia="ar-SA"/>
              </w:rPr>
              <w:t xml:space="preserve">Участие в </w:t>
            </w:r>
            <w:r>
              <w:rPr>
                <w:lang w:eastAsia="en-US"/>
              </w:rPr>
              <w:t>п</w:t>
            </w:r>
            <w:r>
              <w:t xml:space="preserve">роведение психопрофилактической подготовки беременных к родам и послеродовому периоду. </w:t>
            </w:r>
          </w:p>
        </w:tc>
        <w:tc>
          <w:tcPr>
            <w:tcW w:w="1559" w:type="dxa"/>
            <w:tcBorders>
              <w:top w:val="single" w:sz="4" w:space="0" w:color="auto"/>
              <w:left w:val="single" w:sz="4" w:space="0" w:color="auto"/>
              <w:bottom w:val="single" w:sz="4" w:space="0" w:color="auto"/>
              <w:right w:val="single" w:sz="4" w:space="0" w:color="auto"/>
            </w:tcBorders>
          </w:tcPr>
          <w:p w14:paraId="15AA223F" w14:textId="77777777" w:rsidR="007E029F" w:rsidRPr="002B0A5F" w:rsidRDefault="007E029F" w:rsidP="0008565A">
            <w:pPr>
              <w:widowControl/>
              <w:suppressAutoHyphens/>
              <w:snapToGrid w:val="0"/>
              <w:ind w:firstLine="0"/>
              <w:jc w:val="center"/>
              <w:rPr>
                <w:lang w:eastAsia="ar-SA"/>
              </w:rPr>
            </w:pPr>
            <w:r w:rsidRPr="002B0A5F">
              <w:rPr>
                <w:lang w:eastAsia="ar-SA"/>
              </w:rPr>
              <w:t>6</w:t>
            </w:r>
          </w:p>
        </w:tc>
      </w:tr>
      <w:tr w:rsidR="007E029F" w:rsidRPr="002B0A5F" w14:paraId="462D02BD" w14:textId="77777777" w:rsidTr="00C106B7">
        <w:trPr>
          <w:trHeight w:val="73"/>
        </w:trPr>
        <w:tc>
          <w:tcPr>
            <w:tcW w:w="3544" w:type="dxa"/>
            <w:vMerge/>
            <w:tcBorders>
              <w:left w:val="single" w:sz="4" w:space="0" w:color="000000"/>
              <w:right w:val="nil"/>
            </w:tcBorders>
          </w:tcPr>
          <w:p w14:paraId="37EFFEAA" w14:textId="77777777" w:rsidR="007E029F" w:rsidRDefault="007E029F"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0D098D76" w14:textId="77777777" w:rsidR="007E029F" w:rsidRDefault="007E029F" w:rsidP="007E029F">
            <w:pPr>
              <w:widowControl/>
              <w:suppressAutoHyphens/>
              <w:snapToGrid w:val="0"/>
              <w:ind w:firstLine="0"/>
              <w:jc w:val="center"/>
            </w:pPr>
            <w:r>
              <w:t>2 день</w:t>
            </w:r>
          </w:p>
        </w:tc>
        <w:tc>
          <w:tcPr>
            <w:tcW w:w="9498" w:type="dxa"/>
            <w:tcBorders>
              <w:top w:val="single" w:sz="4" w:space="0" w:color="auto"/>
              <w:left w:val="single" w:sz="4" w:space="0" w:color="auto"/>
              <w:bottom w:val="single" w:sz="4" w:space="0" w:color="auto"/>
              <w:right w:val="single" w:sz="4" w:space="0" w:color="auto"/>
            </w:tcBorders>
          </w:tcPr>
          <w:p w14:paraId="4284A934" w14:textId="77777777" w:rsidR="007E029F" w:rsidRPr="007E029F" w:rsidRDefault="007E029F" w:rsidP="007E029F">
            <w:pPr>
              <w:widowControl/>
              <w:ind w:firstLine="0"/>
            </w:pPr>
            <w:r>
              <w:rPr>
                <w:rFonts w:eastAsia="Calibri"/>
                <w:bCs/>
                <w:lang w:eastAsia="ar-SA"/>
              </w:rPr>
              <w:t xml:space="preserve">Участие в </w:t>
            </w:r>
            <w:r>
              <w:rPr>
                <w:lang w:eastAsia="en-US"/>
              </w:rPr>
              <w:t>п</w:t>
            </w:r>
            <w:r>
              <w:t>роведение обучения беременных методам самообезболивания в родах.</w:t>
            </w:r>
          </w:p>
        </w:tc>
        <w:tc>
          <w:tcPr>
            <w:tcW w:w="1559" w:type="dxa"/>
            <w:tcBorders>
              <w:top w:val="single" w:sz="4" w:space="0" w:color="auto"/>
              <w:left w:val="single" w:sz="4" w:space="0" w:color="auto"/>
              <w:bottom w:val="single" w:sz="4" w:space="0" w:color="auto"/>
              <w:right w:val="single" w:sz="4" w:space="0" w:color="auto"/>
            </w:tcBorders>
          </w:tcPr>
          <w:p w14:paraId="765C18B6" w14:textId="77777777" w:rsidR="007E029F" w:rsidRPr="002B0A5F" w:rsidRDefault="007E029F" w:rsidP="0008565A">
            <w:pPr>
              <w:widowControl/>
              <w:suppressAutoHyphens/>
              <w:snapToGrid w:val="0"/>
              <w:ind w:firstLine="0"/>
              <w:jc w:val="center"/>
              <w:rPr>
                <w:lang w:eastAsia="ar-SA"/>
              </w:rPr>
            </w:pPr>
            <w:r w:rsidRPr="00B86057">
              <w:rPr>
                <w:rFonts w:eastAsia="Calibri"/>
                <w:lang w:eastAsia="ar-SA"/>
              </w:rPr>
              <w:t>6</w:t>
            </w:r>
          </w:p>
        </w:tc>
      </w:tr>
      <w:tr w:rsidR="007E029F" w:rsidRPr="002B0A5F" w14:paraId="4A56B923" w14:textId="77777777" w:rsidTr="00C106B7">
        <w:trPr>
          <w:trHeight w:val="73"/>
        </w:trPr>
        <w:tc>
          <w:tcPr>
            <w:tcW w:w="3544" w:type="dxa"/>
            <w:vMerge/>
            <w:tcBorders>
              <w:left w:val="single" w:sz="4" w:space="0" w:color="000000"/>
              <w:right w:val="nil"/>
            </w:tcBorders>
          </w:tcPr>
          <w:p w14:paraId="47CEF9FB" w14:textId="77777777" w:rsidR="007E029F" w:rsidRDefault="007E029F"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6A58EC8B" w14:textId="77777777" w:rsidR="007E029F" w:rsidRDefault="007E029F" w:rsidP="007E029F">
            <w:pPr>
              <w:widowControl/>
              <w:suppressAutoHyphens/>
              <w:snapToGrid w:val="0"/>
              <w:ind w:firstLine="0"/>
              <w:jc w:val="center"/>
            </w:pPr>
            <w:r>
              <w:rPr>
                <w:spacing w:val="-4"/>
              </w:rPr>
              <w:t xml:space="preserve">3 </w:t>
            </w:r>
            <w:r w:rsidRPr="007E029F">
              <w:rPr>
                <w:spacing w:val="-4"/>
              </w:rPr>
              <w:t>день</w:t>
            </w:r>
          </w:p>
        </w:tc>
        <w:tc>
          <w:tcPr>
            <w:tcW w:w="9498" w:type="dxa"/>
            <w:tcBorders>
              <w:top w:val="single" w:sz="4" w:space="0" w:color="auto"/>
              <w:left w:val="single" w:sz="4" w:space="0" w:color="auto"/>
              <w:bottom w:val="single" w:sz="4" w:space="0" w:color="auto"/>
              <w:right w:val="single" w:sz="4" w:space="0" w:color="auto"/>
            </w:tcBorders>
          </w:tcPr>
          <w:p w14:paraId="707792F2" w14:textId="77777777" w:rsidR="007E029F" w:rsidRPr="007E029F" w:rsidRDefault="007E029F" w:rsidP="007E029F">
            <w:pPr>
              <w:widowControl/>
              <w:ind w:firstLine="0"/>
            </w:pPr>
            <w:r>
              <w:rPr>
                <w:rFonts w:eastAsia="Calibri"/>
                <w:bCs/>
                <w:lang w:eastAsia="ar-SA"/>
              </w:rPr>
              <w:t xml:space="preserve">Участие в </w:t>
            </w:r>
            <w:r>
              <w:rPr>
                <w:lang w:eastAsia="en-US"/>
              </w:rPr>
              <w:t>п</w:t>
            </w:r>
            <w:r>
              <w:t>роведение физической подготовки беременных к родам.</w:t>
            </w:r>
          </w:p>
        </w:tc>
        <w:tc>
          <w:tcPr>
            <w:tcW w:w="1559" w:type="dxa"/>
            <w:tcBorders>
              <w:top w:val="single" w:sz="4" w:space="0" w:color="auto"/>
              <w:left w:val="single" w:sz="4" w:space="0" w:color="auto"/>
              <w:bottom w:val="single" w:sz="4" w:space="0" w:color="auto"/>
              <w:right w:val="single" w:sz="4" w:space="0" w:color="auto"/>
            </w:tcBorders>
          </w:tcPr>
          <w:p w14:paraId="364D30D2" w14:textId="77777777" w:rsidR="007E029F" w:rsidRPr="002B0A5F" w:rsidRDefault="007E029F" w:rsidP="0008565A">
            <w:pPr>
              <w:widowControl/>
              <w:suppressAutoHyphens/>
              <w:snapToGrid w:val="0"/>
              <w:ind w:firstLine="0"/>
              <w:jc w:val="center"/>
              <w:rPr>
                <w:lang w:eastAsia="ar-SA"/>
              </w:rPr>
            </w:pPr>
            <w:r w:rsidRPr="00B86057">
              <w:rPr>
                <w:rFonts w:eastAsia="Calibri"/>
                <w:lang w:eastAsia="ar-SA"/>
              </w:rPr>
              <w:t>6</w:t>
            </w:r>
          </w:p>
        </w:tc>
      </w:tr>
      <w:tr w:rsidR="007E029F" w:rsidRPr="002B0A5F" w14:paraId="3802F6AD" w14:textId="77777777" w:rsidTr="004C209C">
        <w:trPr>
          <w:trHeight w:val="73"/>
        </w:trPr>
        <w:tc>
          <w:tcPr>
            <w:tcW w:w="3544" w:type="dxa"/>
            <w:vMerge/>
            <w:tcBorders>
              <w:left w:val="single" w:sz="4" w:space="0" w:color="000000"/>
              <w:right w:val="nil"/>
            </w:tcBorders>
          </w:tcPr>
          <w:p w14:paraId="7C094D2D" w14:textId="77777777" w:rsidR="007E029F" w:rsidRDefault="007E029F"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0BE2B2E8" w14:textId="77777777" w:rsidR="007E029F" w:rsidRDefault="007E029F" w:rsidP="0008565A">
            <w:pPr>
              <w:widowControl/>
              <w:suppressAutoHyphens/>
              <w:snapToGrid w:val="0"/>
              <w:ind w:firstLine="0"/>
              <w:jc w:val="center"/>
            </w:pPr>
            <w:r>
              <w:rPr>
                <w:spacing w:val="-4"/>
              </w:rPr>
              <w:t>4 день</w:t>
            </w:r>
          </w:p>
        </w:tc>
        <w:tc>
          <w:tcPr>
            <w:tcW w:w="9498" w:type="dxa"/>
            <w:tcBorders>
              <w:top w:val="single" w:sz="4" w:space="0" w:color="auto"/>
              <w:left w:val="single" w:sz="4" w:space="0" w:color="auto"/>
              <w:bottom w:val="single" w:sz="4" w:space="0" w:color="auto"/>
              <w:right w:val="single" w:sz="4" w:space="0" w:color="auto"/>
            </w:tcBorders>
          </w:tcPr>
          <w:p w14:paraId="12F635FE" w14:textId="77777777" w:rsidR="007E029F" w:rsidRDefault="007E029F" w:rsidP="00232B10">
            <w:pPr>
              <w:widowControl/>
              <w:suppressAutoHyphens/>
              <w:snapToGrid w:val="0"/>
              <w:ind w:firstLine="0"/>
              <w:rPr>
                <w:lang w:eastAsia="ar-SA"/>
              </w:rPr>
            </w:pPr>
            <w:r>
              <w:rPr>
                <w:rFonts w:eastAsia="Calibri"/>
                <w:bCs/>
                <w:lang w:eastAsia="ar-SA"/>
              </w:rPr>
              <w:t xml:space="preserve">Участие в </w:t>
            </w:r>
            <w:r>
              <w:rPr>
                <w:lang w:eastAsia="en-US"/>
              </w:rPr>
              <w:t>п</w:t>
            </w:r>
            <w:r>
              <w:t>роведение физической подготовки родильниц в послеродовом периоде.</w:t>
            </w:r>
          </w:p>
        </w:tc>
        <w:tc>
          <w:tcPr>
            <w:tcW w:w="1559" w:type="dxa"/>
            <w:tcBorders>
              <w:top w:val="single" w:sz="4" w:space="0" w:color="auto"/>
              <w:left w:val="single" w:sz="4" w:space="0" w:color="auto"/>
              <w:bottom w:val="single" w:sz="4" w:space="0" w:color="auto"/>
              <w:right w:val="single" w:sz="4" w:space="0" w:color="auto"/>
            </w:tcBorders>
          </w:tcPr>
          <w:p w14:paraId="0A81FE3C" w14:textId="77777777" w:rsidR="007E029F" w:rsidRPr="002B0A5F" w:rsidRDefault="007E029F" w:rsidP="0008565A">
            <w:pPr>
              <w:widowControl/>
              <w:suppressAutoHyphens/>
              <w:snapToGrid w:val="0"/>
              <w:ind w:firstLine="0"/>
              <w:jc w:val="center"/>
              <w:rPr>
                <w:lang w:eastAsia="ar-SA"/>
              </w:rPr>
            </w:pPr>
            <w:r w:rsidRPr="00B86057">
              <w:rPr>
                <w:rFonts w:eastAsia="Calibri"/>
                <w:lang w:eastAsia="ar-SA"/>
              </w:rPr>
              <w:t>6</w:t>
            </w:r>
          </w:p>
        </w:tc>
      </w:tr>
      <w:tr w:rsidR="007E029F" w:rsidRPr="002B0A5F" w14:paraId="7A14318E" w14:textId="77777777" w:rsidTr="004C209C">
        <w:trPr>
          <w:trHeight w:val="73"/>
        </w:trPr>
        <w:tc>
          <w:tcPr>
            <w:tcW w:w="3544" w:type="dxa"/>
            <w:vMerge/>
            <w:tcBorders>
              <w:left w:val="single" w:sz="4" w:space="0" w:color="000000"/>
              <w:right w:val="nil"/>
            </w:tcBorders>
          </w:tcPr>
          <w:p w14:paraId="64BE0B22" w14:textId="77777777" w:rsidR="007E029F" w:rsidRDefault="007E029F"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69BE11B5" w14:textId="77777777" w:rsidR="007E029F" w:rsidRDefault="007E029F" w:rsidP="00FB159C">
            <w:pPr>
              <w:widowControl/>
              <w:suppressAutoHyphens/>
              <w:snapToGrid w:val="0"/>
              <w:ind w:firstLine="0"/>
              <w:jc w:val="center"/>
            </w:pPr>
            <w:r>
              <w:rPr>
                <w:spacing w:val="-4"/>
              </w:rPr>
              <w:t>5 день</w:t>
            </w:r>
          </w:p>
        </w:tc>
        <w:tc>
          <w:tcPr>
            <w:tcW w:w="9498" w:type="dxa"/>
            <w:tcBorders>
              <w:top w:val="single" w:sz="4" w:space="0" w:color="auto"/>
              <w:left w:val="single" w:sz="4" w:space="0" w:color="auto"/>
              <w:bottom w:val="single" w:sz="4" w:space="0" w:color="auto"/>
              <w:right w:val="single" w:sz="4" w:space="0" w:color="auto"/>
            </w:tcBorders>
          </w:tcPr>
          <w:p w14:paraId="3BBA3E59" w14:textId="77777777" w:rsidR="007E029F" w:rsidRPr="007E029F" w:rsidRDefault="007E029F" w:rsidP="007E029F">
            <w:pPr>
              <w:widowControl/>
              <w:spacing w:line="276" w:lineRule="auto"/>
              <w:ind w:firstLine="0"/>
              <w:rPr>
                <w:lang w:eastAsia="en-US"/>
              </w:rPr>
            </w:pPr>
            <w:r>
              <w:rPr>
                <w:rFonts w:eastAsia="Calibri"/>
                <w:bCs/>
                <w:lang w:eastAsia="ar-SA"/>
              </w:rPr>
              <w:t xml:space="preserve">Участие в </w:t>
            </w:r>
            <w:r>
              <w:rPr>
                <w:lang w:eastAsia="en-US"/>
              </w:rPr>
              <w:t xml:space="preserve">подготовке беременных женщин к уходу за новорождённым в соответствии с правилами ухода за новорождённым. </w:t>
            </w:r>
          </w:p>
        </w:tc>
        <w:tc>
          <w:tcPr>
            <w:tcW w:w="1559" w:type="dxa"/>
            <w:tcBorders>
              <w:top w:val="single" w:sz="4" w:space="0" w:color="auto"/>
              <w:left w:val="single" w:sz="4" w:space="0" w:color="auto"/>
              <w:bottom w:val="single" w:sz="4" w:space="0" w:color="auto"/>
              <w:right w:val="single" w:sz="4" w:space="0" w:color="auto"/>
            </w:tcBorders>
          </w:tcPr>
          <w:p w14:paraId="72F69DE4" w14:textId="77777777" w:rsidR="007E029F" w:rsidRPr="00B86057" w:rsidRDefault="007E029F" w:rsidP="0008565A">
            <w:pPr>
              <w:widowControl/>
              <w:suppressAutoHyphens/>
              <w:snapToGrid w:val="0"/>
              <w:ind w:firstLine="0"/>
              <w:jc w:val="center"/>
              <w:rPr>
                <w:rFonts w:eastAsia="Calibri"/>
                <w:lang w:eastAsia="ar-SA"/>
              </w:rPr>
            </w:pPr>
            <w:r>
              <w:rPr>
                <w:rFonts w:eastAsia="Calibri"/>
                <w:lang w:eastAsia="ar-SA"/>
              </w:rPr>
              <w:t>6</w:t>
            </w:r>
          </w:p>
        </w:tc>
      </w:tr>
      <w:tr w:rsidR="007E029F" w:rsidRPr="002B0A5F" w14:paraId="475BC954" w14:textId="77777777" w:rsidTr="00D251E1">
        <w:trPr>
          <w:trHeight w:val="73"/>
        </w:trPr>
        <w:tc>
          <w:tcPr>
            <w:tcW w:w="3544" w:type="dxa"/>
            <w:vMerge/>
            <w:tcBorders>
              <w:left w:val="single" w:sz="4" w:space="0" w:color="000000"/>
              <w:bottom w:val="single" w:sz="4" w:space="0" w:color="auto"/>
              <w:right w:val="nil"/>
            </w:tcBorders>
          </w:tcPr>
          <w:p w14:paraId="73BE0CFE" w14:textId="77777777" w:rsidR="007E029F" w:rsidRDefault="007E029F"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auto"/>
              <w:right w:val="single" w:sz="4" w:space="0" w:color="auto"/>
            </w:tcBorders>
          </w:tcPr>
          <w:p w14:paraId="5D056894" w14:textId="77777777" w:rsidR="007E029F" w:rsidRDefault="007E029F" w:rsidP="00FB159C">
            <w:pPr>
              <w:widowControl/>
              <w:suppressAutoHyphens/>
              <w:snapToGrid w:val="0"/>
              <w:ind w:firstLine="0"/>
              <w:jc w:val="center"/>
            </w:pPr>
            <w:r>
              <w:rPr>
                <w:spacing w:val="-4"/>
              </w:rPr>
              <w:t>6 день</w:t>
            </w:r>
          </w:p>
        </w:tc>
        <w:tc>
          <w:tcPr>
            <w:tcW w:w="9498" w:type="dxa"/>
            <w:tcBorders>
              <w:top w:val="single" w:sz="4" w:space="0" w:color="auto"/>
              <w:left w:val="single" w:sz="4" w:space="0" w:color="auto"/>
              <w:bottom w:val="single" w:sz="4" w:space="0" w:color="auto"/>
              <w:right w:val="single" w:sz="4" w:space="0" w:color="auto"/>
            </w:tcBorders>
          </w:tcPr>
          <w:p w14:paraId="3389DCCB" w14:textId="77777777" w:rsidR="007E029F" w:rsidRDefault="007E029F">
            <w:pPr>
              <w:widowControl/>
              <w:suppressAutoHyphens/>
              <w:snapToGrid w:val="0"/>
              <w:spacing w:line="276" w:lineRule="auto"/>
              <w:ind w:firstLine="0"/>
              <w:rPr>
                <w:rFonts w:eastAsia="Calibri"/>
                <w:bCs/>
                <w:lang w:eastAsia="ar-SA"/>
              </w:rPr>
            </w:pPr>
            <w:r>
              <w:rPr>
                <w:rFonts w:eastAsia="Calibri"/>
                <w:bCs/>
                <w:lang w:eastAsia="ar-SA"/>
              </w:rPr>
              <w:t xml:space="preserve">Участие в подготовке беременных к грудному вскармливанию </w:t>
            </w:r>
            <w:r>
              <w:rPr>
                <w:lang w:eastAsia="en-US"/>
              </w:rPr>
              <w:t>в соответствии с принципами и техникой грудного вскармливания.</w:t>
            </w:r>
          </w:p>
        </w:tc>
        <w:tc>
          <w:tcPr>
            <w:tcW w:w="1559" w:type="dxa"/>
            <w:tcBorders>
              <w:top w:val="single" w:sz="4" w:space="0" w:color="auto"/>
              <w:left w:val="single" w:sz="4" w:space="0" w:color="auto"/>
              <w:bottom w:val="single" w:sz="4" w:space="0" w:color="auto"/>
              <w:right w:val="single" w:sz="4" w:space="0" w:color="auto"/>
            </w:tcBorders>
          </w:tcPr>
          <w:p w14:paraId="4AE82838" w14:textId="77777777" w:rsidR="007E029F" w:rsidRPr="00B86057" w:rsidRDefault="007E029F" w:rsidP="0008565A">
            <w:pPr>
              <w:widowControl/>
              <w:suppressAutoHyphens/>
              <w:snapToGrid w:val="0"/>
              <w:ind w:firstLine="0"/>
              <w:jc w:val="center"/>
              <w:rPr>
                <w:rFonts w:eastAsia="Calibri"/>
                <w:lang w:eastAsia="ar-SA"/>
              </w:rPr>
            </w:pPr>
            <w:r>
              <w:rPr>
                <w:rFonts w:eastAsia="Calibri"/>
                <w:lang w:eastAsia="ar-SA"/>
              </w:rPr>
              <w:t>6</w:t>
            </w:r>
          </w:p>
        </w:tc>
      </w:tr>
    </w:tbl>
    <w:p w14:paraId="27478551" w14:textId="77777777" w:rsidR="002B0A5F" w:rsidRDefault="002B0A5F" w:rsidP="002B0A5F">
      <w:pPr>
        <w:tabs>
          <w:tab w:val="left" w:pos="709"/>
          <w:tab w:val="left" w:pos="1134"/>
        </w:tabs>
        <w:rPr>
          <w:sz w:val="28"/>
          <w:szCs w:val="28"/>
        </w:rPr>
        <w:sectPr w:rsidR="002B0A5F" w:rsidSect="002B0A5F">
          <w:pgSz w:w="16838" w:h="11906" w:orient="landscape"/>
          <w:pgMar w:top="567" w:right="567" w:bottom="567" w:left="567" w:header="709" w:footer="709" w:gutter="0"/>
          <w:cols w:space="708"/>
          <w:docGrid w:linePitch="360"/>
        </w:sectPr>
      </w:pPr>
    </w:p>
    <w:p w14:paraId="7DD23A2E" w14:textId="77777777" w:rsidR="002B0A5F" w:rsidRPr="00460D53" w:rsidRDefault="002B0A5F" w:rsidP="00460D53">
      <w:pPr>
        <w:ind w:firstLine="0"/>
        <w:jc w:val="center"/>
        <w:rPr>
          <w:b/>
        </w:rPr>
      </w:pPr>
      <w:r w:rsidRPr="00460D53">
        <w:rPr>
          <w:b/>
          <w:color w:val="000000"/>
        </w:rPr>
        <w:lastRenderedPageBreak/>
        <w:t>3. УСЛОВИЯ РЕАЛИЗАЦИИ ПРОГРАММЫ УЧЕБНОЙ ПРАКТИКИ</w:t>
      </w:r>
    </w:p>
    <w:p w14:paraId="050EFB0A" w14:textId="77777777" w:rsidR="002B0A5F" w:rsidRPr="00460D53" w:rsidRDefault="002B0A5F" w:rsidP="002B0A5F">
      <w:pPr>
        <w:ind w:firstLine="0"/>
        <w:rPr>
          <w:b/>
        </w:rPr>
      </w:pPr>
    </w:p>
    <w:p w14:paraId="2AC159B8" w14:textId="77777777" w:rsidR="002B0A5F" w:rsidRPr="00F81386" w:rsidRDefault="002B0A5F" w:rsidP="00F81386">
      <w:pPr>
        <w:ind w:firstLine="709"/>
      </w:pPr>
      <w:r w:rsidRPr="00460D53">
        <w:rPr>
          <w:b/>
          <w:color w:val="000000"/>
        </w:rPr>
        <w:t xml:space="preserve">3.1. </w:t>
      </w:r>
      <w:r w:rsidRPr="00460D53">
        <w:rPr>
          <w:b/>
        </w:rPr>
        <w:t xml:space="preserve">Учебно-методическое и информационное обеспечение учебной практики </w:t>
      </w:r>
    </w:p>
    <w:p w14:paraId="569BAC54" w14:textId="77777777" w:rsidR="002B0A5F" w:rsidRPr="00460D53" w:rsidRDefault="002B0A5F" w:rsidP="002B0A5F">
      <w:pPr>
        <w:tabs>
          <w:tab w:val="left" w:pos="142"/>
          <w:tab w:val="left" w:pos="360"/>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firstLine="709"/>
        <w:rPr>
          <w:bCs/>
        </w:rPr>
      </w:pPr>
      <w:r w:rsidRPr="00460D53">
        <w:rPr>
          <w:bCs/>
        </w:rPr>
        <w:t>3.</w:t>
      </w:r>
      <w:r w:rsidR="00F81386">
        <w:rPr>
          <w:bCs/>
        </w:rPr>
        <w:t>1</w:t>
      </w:r>
      <w:r w:rsidRPr="00460D53">
        <w:rPr>
          <w:bCs/>
        </w:rPr>
        <w:t>.1</w:t>
      </w:r>
      <w:r w:rsidR="00347D0E" w:rsidRPr="00460D53">
        <w:rPr>
          <w:bCs/>
        </w:rPr>
        <w:t xml:space="preserve"> </w:t>
      </w:r>
      <w:r w:rsidRPr="00460D53">
        <w:rPr>
          <w:bCs/>
        </w:rPr>
        <w:t>Учебно-методическое обеспечение учебной практики:</w:t>
      </w:r>
    </w:p>
    <w:p w14:paraId="2D2EED1B" w14:textId="77777777" w:rsidR="00487401" w:rsidRPr="007E029F" w:rsidRDefault="00AD3A97" w:rsidP="007E029F">
      <w:pPr>
        <w:pStyle w:val="FR1"/>
        <w:spacing w:before="0"/>
        <w:ind w:firstLine="708"/>
        <w:jc w:val="both"/>
        <w:rPr>
          <w:bCs/>
          <w:sz w:val="24"/>
          <w:szCs w:val="24"/>
        </w:rPr>
      </w:pPr>
      <w:r>
        <w:rPr>
          <w:bCs/>
        </w:rPr>
        <w:tab/>
      </w:r>
      <w:r w:rsidR="006D74F8" w:rsidRPr="00487401">
        <w:rPr>
          <w:bCs/>
          <w:sz w:val="24"/>
          <w:szCs w:val="24"/>
        </w:rPr>
        <w:t>- р</w:t>
      </w:r>
      <w:r w:rsidR="002B0A5F" w:rsidRPr="00487401">
        <w:rPr>
          <w:bCs/>
          <w:sz w:val="24"/>
          <w:szCs w:val="24"/>
        </w:rPr>
        <w:t>абочая программа профессионального модуля</w:t>
      </w:r>
      <w:r w:rsidR="002B0A5F" w:rsidRPr="00460D53">
        <w:rPr>
          <w:bCs/>
        </w:rPr>
        <w:t xml:space="preserve"> </w:t>
      </w:r>
      <w:r w:rsidR="007E029F">
        <w:rPr>
          <w:sz w:val="24"/>
          <w:szCs w:val="24"/>
        </w:rPr>
        <w:t xml:space="preserve">ПМ.03 </w:t>
      </w:r>
      <w:r w:rsidR="007E029F">
        <w:rPr>
          <w:bCs/>
          <w:sz w:val="24"/>
          <w:szCs w:val="24"/>
        </w:rPr>
        <w:t>Осуществление организационной, профилактической работы, формирование здорового образа жизни и санитарно-гигиеническое просвещение</w:t>
      </w:r>
      <w:r w:rsidR="00487401" w:rsidRPr="00487401">
        <w:rPr>
          <w:sz w:val="24"/>
          <w:szCs w:val="24"/>
        </w:rPr>
        <w:t xml:space="preserve"> </w:t>
      </w:r>
    </w:p>
    <w:p w14:paraId="7C4AEF6F" w14:textId="77777777" w:rsidR="00AD3A97" w:rsidRDefault="00AD3A97" w:rsidP="00034571">
      <w:pPr>
        <w:shd w:val="clear" w:color="auto" w:fill="FFFFFF"/>
        <w:ind w:firstLine="0"/>
        <w:jc w:val="left"/>
      </w:pPr>
      <w:r>
        <w:rPr>
          <w:bCs/>
        </w:rPr>
        <w:tab/>
      </w:r>
      <w:r w:rsidR="002B0A5F" w:rsidRPr="00460D53">
        <w:rPr>
          <w:bCs/>
        </w:rPr>
        <w:t xml:space="preserve">- </w:t>
      </w:r>
      <w:r w:rsidR="006D74F8">
        <w:t>к</w:t>
      </w:r>
      <w:r w:rsidR="002B0A5F" w:rsidRPr="00460D53">
        <w:t>алендарно-тематически</w:t>
      </w:r>
      <w:r w:rsidR="005F3A6A" w:rsidRPr="00460D53">
        <w:t>й</w:t>
      </w:r>
      <w:r w:rsidR="002B0A5F" w:rsidRPr="00460D53">
        <w:t xml:space="preserve"> план занятий</w:t>
      </w:r>
      <w:r w:rsidR="00F81386">
        <w:t xml:space="preserve"> </w:t>
      </w:r>
    </w:p>
    <w:p w14:paraId="61D0723A" w14:textId="77777777" w:rsidR="007E029F" w:rsidRDefault="007E029F" w:rsidP="007E029F">
      <w:pPr>
        <w:ind w:firstLine="0"/>
        <w:rPr>
          <w:b/>
        </w:rPr>
      </w:pPr>
      <w:r>
        <w:rPr>
          <w:bCs/>
        </w:rPr>
        <w:t xml:space="preserve">МДК03.02 </w:t>
      </w:r>
      <w:proofErr w:type="spellStart"/>
      <w:r>
        <w:rPr>
          <w:bCs/>
        </w:rPr>
        <w:t>Физиопсихопрофилактическая</w:t>
      </w:r>
      <w:proofErr w:type="spellEnd"/>
      <w:r>
        <w:rPr>
          <w:bCs/>
        </w:rPr>
        <w:t xml:space="preserve"> подготовка беременных к родам.</w:t>
      </w:r>
      <w:r>
        <w:rPr>
          <w:b/>
        </w:rPr>
        <w:t xml:space="preserve"> </w:t>
      </w:r>
    </w:p>
    <w:p w14:paraId="14BB137C" w14:textId="77777777" w:rsidR="00AD3A97" w:rsidRDefault="002B0A5F" w:rsidP="00AD3A97">
      <w:pPr>
        <w:widowControl/>
        <w:tabs>
          <w:tab w:val="left" w:pos="0"/>
        </w:tabs>
        <w:ind w:firstLine="567"/>
      </w:pPr>
      <w:r w:rsidRPr="00460D53">
        <w:rPr>
          <w:bCs/>
        </w:rPr>
        <w:t xml:space="preserve">- </w:t>
      </w:r>
      <w:r w:rsidR="006D74F8">
        <w:t>у</w:t>
      </w:r>
      <w:r w:rsidRPr="00460D53">
        <w:t>чебно-методические комплексы</w:t>
      </w:r>
    </w:p>
    <w:p w14:paraId="67E72B8D" w14:textId="77777777" w:rsidR="007E029F" w:rsidRDefault="007E029F" w:rsidP="007E029F">
      <w:pPr>
        <w:ind w:firstLine="0"/>
        <w:rPr>
          <w:b/>
        </w:rPr>
      </w:pPr>
      <w:r>
        <w:rPr>
          <w:bCs/>
        </w:rPr>
        <w:t xml:space="preserve">МДК03.02 </w:t>
      </w:r>
      <w:proofErr w:type="spellStart"/>
      <w:r>
        <w:rPr>
          <w:bCs/>
        </w:rPr>
        <w:t>Физиопсихопрофилактическая</w:t>
      </w:r>
      <w:proofErr w:type="spellEnd"/>
      <w:r>
        <w:rPr>
          <w:bCs/>
        </w:rPr>
        <w:t xml:space="preserve"> подготовка беременных к родам.</w:t>
      </w:r>
      <w:r>
        <w:rPr>
          <w:b/>
        </w:rPr>
        <w:t xml:space="preserve"> </w:t>
      </w:r>
    </w:p>
    <w:p w14:paraId="2A7EA035" w14:textId="77777777" w:rsidR="00AD3A97" w:rsidRDefault="002B0A5F" w:rsidP="00AD3A97">
      <w:pPr>
        <w:shd w:val="clear" w:color="auto" w:fill="FFFFFF"/>
        <w:tabs>
          <w:tab w:val="left" w:pos="1450"/>
        </w:tabs>
        <w:ind w:firstLine="567"/>
        <w:jc w:val="left"/>
        <w:rPr>
          <w:color w:val="000000"/>
        </w:rPr>
      </w:pPr>
      <w:r w:rsidRPr="00460D53">
        <w:rPr>
          <w:bCs/>
        </w:rPr>
        <w:t xml:space="preserve">- </w:t>
      </w:r>
      <w:r w:rsidR="006D74F8">
        <w:rPr>
          <w:color w:val="000000"/>
        </w:rPr>
        <w:t>с</w:t>
      </w:r>
      <w:r w:rsidRPr="00460D53">
        <w:rPr>
          <w:color w:val="000000"/>
        </w:rPr>
        <w:t>борник</w:t>
      </w:r>
      <w:r w:rsidR="00F81386">
        <w:rPr>
          <w:color w:val="000000"/>
        </w:rPr>
        <w:t>и</w:t>
      </w:r>
      <w:r w:rsidRPr="00460D53">
        <w:rPr>
          <w:color w:val="000000"/>
        </w:rPr>
        <w:t xml:space="preserve"> тестовых заданий, ситуационных задач</w:t>
      </w:r>
    </w:p>
    <w:p w14:paraId="56D4DEE1" w14:textId="77777777" w:rsidR="007E029F" w:rsidRDefault="007E029F" w:rsidP="007E029F">
      <w:pPr>
        <w:ind w:firstLine="0"/>
        <w:rPr>
          <w:b/>
        </w:rPr>
      </w:pPr>
      <w:r>
        <w:rPr>
          <w:bCs/>
        </w:rPr>
        <w:t xml:space="preserve">МДК03.02 </w:t>
      </w:r>
      <w:proofErr w:type="spellStart"/>
      <w:r>
        <w:rPr>
          <w:bCs/>
        </w:rPr>
        <w:t>Физиопсихопрофилактическая</w:t>
      </w:r>
      <w:proofErr w:type="spellEnd"/>
      <w:r>
        <w:rPr>
          <w:bCs/>
        </w:rPr>
        <w:t xml:space="preserve"> подготовка беременных к родам.</w:t>
      </w:r>
      <w:r>
        <w:rPr>
          <w:b/>
        </w:rPr>
        <w:t xml:space="preserve"> </w:t>
      </w:r>
    </w:p>
    <w:p w14:paraId="3F773E79" w14:textId="77777777" w:rsidR="00232B10" w:rsidRDefault="00232B10" w:rsidP="006D74F8">
      <w:pPr>
        <w:widowControl/>
        <w:tabs>
          <w:tab w:val="left" w:pos="0"/>
        </w:tabs>
        <w:ind w:firstLine="0"/>
        <w:rPr>
          <w:bCs/>
          <w:color w:val="000000"/>
        </w:rPr>
      </w:pPr>
    </w:p>
    <w:p w14:paraId="5CA46E8A" w14:textId="77777777" w:rsidR="005F3A6A" w:rsidRPr="00460D53" w:rsidRDefault="002B0A5F" w:rsidP="006D74F8">
      <w:pPr>
        <w:widowControl/>
        <w:tabs>
          <w:tab w:val="left" w:pos="0"/>
        </w:tabs>
        <w:ind w:firstLine="0"/>
        <w:rPr>
          <w:bCs/>
          <w:color w:val="000000"/>
        </w:rPr>
      </w:pPr>
      <w:r w:rsidRPr="00460D53">
        <w:rPr>
          <w:bCs/>
          <w:color w:val="000000"/>
        </w:rPr>
        <w:t>3.</w:t>
      </w:r>
      <w:r w:rsidR="0003735D">
        <w:rPr>
          <w:bCs/>
          <w:color w:val="000000"/>
        </w:rPr>
        <w:t>1</w:t>
      </w:r>
      <w:r w:rsidRPr="00460D53">
        <w:rPr>
          <w:bCs/>
          <w:color w:val="000000"/>
        </w:rPr>
        <w:t>.2.</w:t>
      </w:r>
      <w:r w:rsidRPr="00460D53">
        <w:rPr>
          <w:b/>
        </w:rPr>
        <w:t xml:space="preserve"> </w:t>
      </w:r>
      <w:r w:rsidRPr="00460D53">
        <w:t>Информационное обеспечение учебной практики</w:t>
      </w:r>
    </w:p>
    <w:p w14:paraId="2B318205" w14:textId="77777777" w:rsidR="00034571" w:rsidRPr="00863537" w:rsidRDefault="00034571" w:rsidP="00034571">
      <w:pPr>
        <w:spacing w:line="276" w:lineRule="auto"/>
        <w:ind w:firstLine="709"/>
        <w:contextualSpacing/>
        <w:rPr>
          <w:b/>
        </w:rPr>
      </w:pPr>
      <w:r w:rsidRPr="00863537">
        <w:rPr>
          <w:b/>
        </w:rPr>
        <w:t>Основные печатные издания</w:t>
      </w:r>
    </w:p>
    <w:p w14:paraId="2555C426" w14:textId="77777777" w:rsidR="007E029F" w:rsidRDefault="007E029F" w:rsidP="007E029F">
      <w:pPr>
        <w:widowControl/>
        <w:numPr>
          <w:ilvl w:val="0"/>
          <w:numId w:val="40"/>
        </w:numPr>
        <w:spacing w:line="276" w:lineRule="auto"/>
        <w:contextualSpacing/>
      </w:pPr>
      <w:r>
        <w:rPr>
          <w:bCs/>
        </w:rPr>
        <w:t xml:space="preserve">Радзинский, В. Е. </w:t>
      </w:r>
      <w:proofErr w:type="gramStart"/>
      <w:r>
        <w:rPr>
          <w:bCs/>
        </w:rPr>
        <w:t>Акушерство :</w:t>
      </w:r>
      <w:proofErr w:type="gramEnd"/>
      <w:r>
        <w:rPr>
          <w:bCs/>
        </w:rPr>
        <w:t xml:space="preserve"> учебник / под ред. Радзинского В. Е. , Фукса А. М. - Москва : ГЭОТАР-Медиа, 2021. - 1056 с. </w:t>
      </w:r>
    </w:p>
    <w:p w14:paraId="6652A079" w14:textId="77777777" w:rsidR="007E029F" w:rsidRDefault="007E029F" w:rsidP="007E029F">
      <w:pPr>
        <w:widowControl/>
        <w:numPr>
          <w:ilvl w:val="0"/>
          <w:numId w:val="40"/>
        </w:numPr>
        <w:spacing w:line="276" w:lineRule="auto"/>
        <w:contextualSpacing/>
      </w:pPr>
      <w:proofErr w:type="spellStart"/>
      <w:r>
        <w:rPr>
          <w:bCs/>
        </w:rPr>
        <w:t>Дзигуа</w:t>
      </w:r>
      <w:proofErr w:type="spellEnd"/>
      <w:r>
        <w:rPr>
          <w:bCs/>
        </w:rPr>
        <w:t xml:space="preserve"> М.В. Физиологическое </w:t>
      </w:r>
      <w:proofErr w:type="gramStart"/>
      <w:r>
        <w:rPr>
          <w:bCs/>
        </w:rPr>
        <w:t>акушерство :</w:t>
      </w:r>
      <w:proofErr w:type="gramEnd"/>
      <w:r>
        <w:rPr>
          <w:bCs/>
        </w:rPr>
        <w:t xml:space="preserve"> учебник / М.В. </w:t>
      </w:r>
      <w:proofErr w:type="spellStart"/>
      <w:r>
        <w:rPr>
          <w:bCs/>
        </w:rPr>
        <w:t>Дзигуа</w:t>
      </w:r>
      <w:proofErr w:type="spellEnd"/>
      <w:r>
        <w:rPr>
          <w:bCs/>
        </w:rPr>
        <w:t xml:space="preserve">. – М.: ГЭОТАР-Медиа, 2014. - 400 </w:t>
      </w:r>
      <w:proofErr w:type="gramStart"/>
      <w:r>
        <w:rPr>
          <w:bCs/>
        </w:rPr>
        <w:t>с. :</w:t>
      </w:r>
      <w:proofErr w:type="gramEnd"/>
      <w:r>
        <w:rPr>
          <w:bCs/>
        </w:rPr>
        <w:t xml:space="preserve"> ил. - 432 с. : ил. </w:t>
      </w:r>
    </w:p>
    <w:p w14:paraId="0AE3246B" w14:textId="77777777" w:rsidR="00034571" w:rsidRPr="00182529" w:rsidRDefault="00034571" w:rsidP="00034571">
      <w:pPr>
        <w:widowControl/>
        <w:spacing w:line="276" w:lineRule="auto"/>
        <w:ind w:left="851" w:firstLine="0"/>
        <w:contextualSpacing/>
        <w:rPr>
          <w:b/>
        </w:rPr>
      </w:pPr>
      <w:r w:rsidRPr="00182529">
        <w:rPr>
          <w:b/>
        </w:rPr>
        <w:t xml:space="preserve">Основные электронные издания </w:t>
      </w:r>
    </w:p>
    <w:p w14:paraId="46F8C3E9" w14:textId="77777777" w:rsidR="007E029F" w:rsidRPr="007E029F" w:rsidRDefault="007E029F" w:rsidP="007E029F">
      <w:pPr>
        <w:widowControl/>
        <w:numPr>
          <w:ilvl w:val="0"/>
          <w:numId w:val="41"/>
        </w:numPr>
        <w:spacing w:line="276" w:lineRule="auto"/>
      </w:pPr>
      <w:r>
        <w:t xml:space="preserve">Епифанов В.А. Медицинская реабилитация в акушерстве и гинекологии / Епифанов В. </w:t>
      </w:r>
      <w:proofErr w:type="gramStart"/>
      <w:r>
        <w:t>А. ,</w:t>
      </w:r>
      <w:proofErr w:type="gramEnd"/>
      <w:r>
        <w:t xml:space="preserve"> </w:t>
      </w:r>
      <w:proofErr w:type="spellStart"/>
      <w:r>
        <w:t>Корчажкина</w:t>
      </w:r>
      <w:proofErr w:type="spellEnd"/>
      <w:r>
        <w:t xml:space="preserve"> Н. Б. [и др. ] - Москва : ГЭОТАР-Медиа, 2019. - 504 с. - ISBN 978-5-9704-5028-4. - </w:t>
      </w:r>
      <w:proofErr w:type="gramStart"/>
      <w:r>
        <w:t>Текст :</w:t>
      </w:r>
      <w:proofErr w:type="gramEnd"/>
      <w:r>
        <w:t xml:space="preserve"> электронный // URL : </w:t>
      </w:r>
      <w:hyperlink r:id="rId10" w:history="1">
        <w:r w:rsidRPr="007E029F">
          <w:rPr>
            <w:rStyle w:val="ad"/>
            <w:color w:val="auto"/>
          </w:rPr>
          <w:t>https://www.rosmedlib.ru/book/ISBN9785970450284.html</w:t>
        </w:r>
      </w:hyperlink>
    </w:p>
    <w:p w14:paraId="50808D79" w14:textId="77777777" w:rsidR="007E029F" w:rsidRPr="007E029F" w:rsidRDefault="007E029F" w:rsidP="007E029F">
      <w:pPr>
        <w:widowControl/>
        <w:numPr>
          <w:ilvl w:val="0"/>
          <w:numId w:val="41"/>
        </w:numPr>
        <w:spacing w:line="276" w:lineRule="auto"/>
      </w:pPr>
      <w:r w:rsidRPr="007E029F">
        <w:t xml:space="preserve">Радзинский, В. Е. </w:t>
      </w:r>
      <w:proofErr w:type="gramStart"/>
      <w:r w:rsidRPr="007E029F">
        <w:t>Акушерство :</w:t>
      </w:r>
      <w:proofErr w:type="gramEnd"/>
      <w:r w:rsidRPr="007E029F">
        <w:t xml:space="preserve"> учебник / под ред. Радзинского В. Е. , Фукса А. М. - Москва : ГЭОТАР-Медиа, 2021. - 1056 с. - ISBN 978-5-9704-6028-3. - </w:t>
      </w:r>
      <w:proofErr w:type="gramStart"/>
      <w:r w:rsidRPr="007E029F">
        <w:t>Текст :</w:t>
      </w:r>
      <w:proofErr w:type="gramEnd"/>
      <w:r w:rsidRPr="007E029F">
        <w:t xml:space="preserve"> электронный // URL : </w:t>
      </w:r>
      <w:hyperlink r:id="rId11" w:history="1">
        <w:r w:rsidRPr="007E029F">
          <w:rPr>
            <w:rStyle w:val="ad"/>
            <w:color w:val="auto"/>
          </w:rPr>
          <w:t>https://www.rosmedlib.ru/book/ISBN9785970460283.html</w:t>
        </w:r>
      </w:hyperlink>
    </w:p>
    <w:p w14:paraId="6EC02DE6" w14:textId="77777777" w:rsidR="00034571" w:rsidRPr="00182529" w:rsidRDefault="00034571" w:rsidP="00034571">
      <w:pPr>
        <w:ind w:left="567"/>
        <w:contextualSpacing/>
        <w:rPr>
          <w:b/>
        </w:rPr>
      </w:pPr>
      <w:r w:rsidRPr="00182529">
        <w:rPr>
          <w:b/>
          <w:bCs/>
        </w:rPr>
        <w:t xml:space="preserve">Дополнительные источники </w:t>
      </w:r>
    </w:p>
    <w:p w14:paraId="5DADD3AD" w14:textId="77777777" w:rsidR="00034571" w:rsidRPr="00182529" w:rsidRDefault="00034571" w:rsidP="00034571">
      <w:pPr>
        <w:widowControl/>
        <w:numPr>
          <w:ilvl w:val="0"/>
          <w:numId w:val="18"/>
        </w:numPr>
        <w:spacing w:line="276" w:lineRule="auto"/>
      </w:pPr>
      <w:r w:rsidRPr="00182529">
        <w:t>Акушерство сегодня [Электронный ресурс]: сайт для практикующих акушерок, для поддержки и обмена опытом.URL: http://www.midwifery.ru/</w:t>
      </w:r>
    </w:p>
    <w:p w14:paraId="709E8F40" w14:textId="77777777" w:rsidR="00034571" w:rsidRPr="00182529" w:rsidRDefault="00034571" w:rsidP="00034571">
      <w:pPr>
        <w:widowControl/>
        <w:numPr>
          <w:ilvl w:val="0"/>
          <w:numId w:val="18"/>
        </w:numPr>
        <w:spacing w:line="276" w:lineRule="auto"/>
        <w:contextualSpacing/>
      </w:pPr>
      <w:r w:rsidRPr="00182529">
        <w:t xml:space="preserve">Ассоциация медицинских сестер России: официальный </w:t>
      </w:r>
      <w:r>
        <w:t>сайт [Электронный ресурс]: URL:</w:t>
      </w:r>
      <w:r w:rsidRPr="00182529">
        <w:t> </w:t>
      </w:r>
      <w:hyperlink r:id="rId12" w:history="1">
        <w:r w:rsidRPr="00182529">
          <w:t>http://www.medsestre.ru/</w:t>
        </w:r>
      </w:hyperlink>
      <w:r w:rsidR="007F4AB1">
        <w:t xml:space="preserve"> </w:t>
      </w:r>
    </w:p>
    <w:p w14:paraId="0DEA90AD" w14:textId="77777777" w:rsidR="00034571" w:rsidRPr="00F10873" w:rsidRDefault="00034571" w:rsidP="00034571">
      <w:pPr>
        <w:widowControl/>
        <w:numPr>
          <w:ilvl w:val="0"/>
          <w:numId w:val="18"/>
        </w:numPr>
        <w:spacing w:line="276" w:lineRule="auto"/>
        <w:contextualSpacing/>
      </w:pPr>
      <w:r w:rsidRPr="00182529">
        <w:t>Всемирная организация здравоохранения [Электронный ресурс]: офиц. сайт. URL: </w:t>
      </w:r>
      <w:hyperlink r:id="rId13" w:history="1">
        <w:r w:rsidRPr="00182529">
          <w:t>http://www.who.int/mediacentre/factsheets/fs317/ru/</w:t>
        </w:r>
      </w:hyperlink>
    </w:p>
    <w:p w14:paraId="7ABCEB3A" w14:textId="77777777" w:rsidR="00034571" w:rsidRPr="00182529" w:rsidRDefault="00034571" w:rsidP="00034571">
      <w:pPr>
        <w:widowControl/>
        <w:numPr>
          <w:ilvl w:val="0"/>
          <w:numId w:val="18"/>
        </w:numPr>
        <w:spacing w:line="276" w:lineRule="auto"/>
        <w:contextualSpacing/>
      </w:pPr>
      <w:r w:rsidRPr="00182529">
        <w:t>Здоровая Россия [Электронный ресурс].  URL: </w:t>
      </w:r>
      <w:hyperlink r:id="rId14" w:history="1">
        <w:r w:rsidRPr="00182529">
          <w:t>http://www.takzdorovo.ru</w:t>
        </w:r>
      </w:hyperlink>
      <w:r w:rsidRPr="00182529">
        <w:t>/</w:t>
      </w:r>
    </w:p>
    <w:p w14:paraId="3C98FA9E" w14:textId="77777777" w:rsidR="00034571" w:rsidRPr="00182529" w:rsidRDefault="00034571" w:rsidP="00034571">
      <w:pPr>
        <w:widowControl/>
        <w:numPr>
          <w:ilvl w:val="0"/>
          <w:numId w:val="18"/>
        </w:numPr>
        <w:spacing w:line="276" w:lineRule="auto"/>
      </w:pPr>
      <w:r w:rsidRPr="00182529">
        <w:t xml:space="preserve">Научная электронная библиотека </w:t>
      </w:r>
      <w:proofErr w:type="spellStart"/>
      <w:r w:rsidRPr="00182529">
        <w:rPr>
          <w:lang w:val="en-TT"/>
        </w:rPr>
        <w:t>eLIBRARY</w:t>
      </w:r>
      <w:proofErr w:type="spellEnd"/>
      <w:r w:rsidRPr="00182529">
        <w:t>.</w:t>
      </w:r>
      <w:r w:rsidRPr="00182529">
        <w:rPr>
          <w:lang w:val="en-TT"/>
        </w:rPr>
        <w:t>RU</w:t>
      </w:r>
      <w:r w:rsidRPr="00182529">
        <w:t xml:space="preserve"> [Электронный ресурс]: URL: http://www.academia-moscow.ru/elibrary/</w:t>
      </w:r>
    </w:p>
    <w:p w14:paraId="53D364A0" w14:textId="77777777" w:rsidR="00034571" w:rsidRPr="00182529" w:rsidRDefault="00034571" w:rsidP="00034571">
      <w:pPr>
        <w:widowControl/>
        <w:numPr>
          <w:ilvl w:val="0"/>
          <w:numId w:val="18"/>
        </w:numPr>
        <w:spacing w:line="276" w:lineRule="auto"/>
        <w:contextualSpacing/>
      </w:pPr>
      <w:r w:rsidRPr="00182529">
        <w:t>Образовательный портал для акушера-гинеколога [Электронный ресурс]</w:t>
      </w:r>
      <w:r>
        <w:t>:</w:t>
      </w:r>
      <w:r w:rsidRPr="00182529">
        <w:t xml:space="preserve"> URL: </w:t>
      </w:r>
      <w:hyperlink r:id="rId15" w:tooltip="http://akusheronline.ru/" w:history="1">
        <w:r w:rsidRPr="00182529">
          <w:t>http://akusheronline.ru/</w:t>
        </w:r>
      </w:hyperlink>
    </w:p>
    <w:p w14:paraId="6FC8372C" w14:textId="77777777" w:rsidR="00034571" w:rsidRPr="00182529" w:rsidRDefault="00034571" w:rsidP="00034571">
      <w:pPr>
        <w:widowControl/>
        <w:numPr>
          <w:ilvl w:val="0"/>
          <w:numId w:val="18"/>
        </w:numPr>
        <w:spacing w:line="276" w:lineRule="auto"/>
        <w:contextualSpacing/>
      </w:pPr>
      <w:r w:rsidRPr="00182529">
        <w:t>Федеральная электронная медицинская библиотека  [Электронный ресурс]</w:t>
      </w:r>
      <w:r>
        <w:t>:</w:t>
      </w:r>
      <w:r w:rsidRPr="00182529">
        <w:t>  URL: </w:t>
      </w:r>
      <w:hyperlink r:id="rId16" w:history="1">
        <w:r w:rsidRPr="00182529">
          <w:t>http://www.femb.ru/</w:t>
        </w:r>
      </w:hyperlink>
    </w:p>
    <w:p w14:paraId="6EF98626" w14:textId="77777777" w:rsidR="002447DE" w:rsidRPr="00270495" w:rsidRDefault="002447DE" w:rsidP="0084367D">
      <w:pPr>
        <w:ind w:firstLine="0"/>
        <w:rPr>
          <w:b/>
        </w:rPr>
      </w:pPr>
    </w:p>
    <w:p w14:paraId="759C40AF" w14:textId="77777777" w:rsidR="002B0A5F" w:rsidRPr="00460D53" w:rsidRDefault="002B0A5F" w:rsidP="004A4332">
      <w:pPr>
        <w:ind w:firstLine="709"/>
        <w:rPr>
          <w:b/>
        </w:rPr>
      </w:pPr>
      <w:r w:rsidRPr="00460D53">
        <w:rPr>
          <w:b/>
        </w:rPr>
        <w:t>3.</w:t>
      </w:r>
      <w:r w:rsidR="004C2B14">
        <w:rPr>
          <w:b/>
        </w:rPr>
        <w:t>2</w:t>
      </w:r>
      <w:r w:rsidRPr="00460D53">
        <w:rPr>
          <w:b/>
        </w:rPr>
        <w:t>. Материально-техническое обеспечение учебной практики</w:t>
      </w:r>
    </w:p>
    <w:p w14:paraId="066A7489" w14:textId="77777777" w:rsidR="00232B10" w:rsidRDefault="00232B10"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p>
    <w:p w14:paraId="3D056218" w14:textId="77777777" w:rsidR="008120F2" w:rsidRDefault="00DF6ED0"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460D53">
        <w:t>Реализация программы</w:t>
      </w:r>
      <w:r w:rsidR="002B0A5F" w:rsidRPr="00460D53">
        <w:t xml:space="preserve"> учебной практики предполагает наличие </w:t>
      </w:r>
      <w:r w:rsidR="00034571">
        <w:t>к</w:t>
      </w:r>
      <w:r w:rsidR="00034571" w:rsidRPr="00034571">
        <w:t>абинет</w:t>
      </w:r>
      <w:r w:rsidR="00034571">
        <w:t>а</w:t>
      </w:r>
      <w:r w:rsidR="00034571" w:rsidRPr="00034571">
        <w:t>: «</w:t>
      </w:r>
      <w:r w:rsidR="00F53CB9">
        <w:t>Акушерства</w:t>
      </w:r>
      <w:r w:rsidR="00034571" w:rsidRPr="00034571">
        <w:t>».</w:t>
      </w:r>
    </w:p>
    <w:p w14:paraId="129100A6" w14:textId="77777777" w:rsidR="00232B10" w:rsidRDefault="00232B10" w:rsidP="00120055">
      <w:pPr>
        <w:ind w:firstLine="709"/>
        <w:rPr>
          <w:b/>
          <w:i/>
        </w:rPr>
      </w:pPr>
    </w:p>
    <w:p w14:paraId="5FD2902F" w14:textId="77777777" w:rsidR="00232B10" w:rsidRDefault="00232B10" w:rsidP="00120055">
      <w:pPr>
        <w:ind w:firstLine="709"/>
        <w:rPr>
          <w:b/>
          <w:i/>
        </w:rPr>
      </w:pPr>
    </w:p>
    <w:p w14:paraId="2BF2378A" w14:textId="77777777" w:rsidR="00F53CB9" w:rsidRDefault="00F53CB9" w:rsidP="00120055">
      <w:pPr>
        <w:ind w:firstLine="709"/>
        <w:rPr>
          <w:b/>
          <w:i/>
        </w:rPr>
      </w:pPr>
    </w:p>
    <w:p w14:paraId="06496228" w14:textId="77777777" w:rsidR="00F53CB9" w:rsidRDefault="00F53CB9" w:rsidP="00120055">
      <w:pPr>
        <w:ind w:firstLine="709"/>
        <w:rPr>
          <w:b/>
          <w:i/>
        </w:rPr>
      </w:pPr>
    </w:p>
    <w:p w14:paraId="484754C6" w14:textId="77777777" w:rsidR="00F53CB9" w:rsidRDefault="00F53CB9" w:rsidP="00F53CB9">
      <w:pPr>
        <w:ind w:firstLine="709"/>
        <w:rPr>
          <w:b/>
          <w:i/>
        </w:rPr>
      </w:pPr>
      <w:r>
        <w:rPr>
          <w:b/>
          <w:i/>
        </w:rPr>
        <w:lastRenderedPageBreak/>
        <w:t xml:space="preserve">Кабинет Акушерства </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70" w:type="dxa"/>
        </w:tblCellMar>
        <w:tblLook w:val="04A0" w:firstRow="1" w:lastRow="0" w:firstColumn="1" w:lastColumn="0" w:noHBand="0" w:noVBand="1"/>
      </w:tblPr>
      <w:tblGrid>
        <w:gridCol w:w="554"/>
        <w:gridCol w:w="6525"/>
        <w:gridCol w:w="3116"/>
      </w:tblGrid>
      <w:tr w:rsidR="00F53CB9" w14:paraId="0AE6583F" w14:textId="77777777" w:rsidTr="00F53CB9">
        <w:tc>
          <w:tcPr>
            <w:tcW w:w="272" w:type="pct"/>
            <w:tcBorders>
              <w:top w:val="single" w:sz="4" w:space="0" w:color="auto"/>
              <w:left w:val="single" w:sz="4" w:space="0" w:color="auto"/>
              <w:bottom w:val="single" w:sz="4" w:space="0" w:color="auto"/>
              <w:right w:val="single" w:sz="4" w:space="0" w:color="auto"/>
            </w:tcBorders>
            <w:vAlign w:val="center"/>
            <w:hideMark/>
          </w:tcPr>
          <w:p w14:paraId="738C0B44" w14:textId="77777777" w:rsidR="00F53CB9" w:rsidRDefault="00F53CB9">
            <w:pPr>
              <w:suppressAutoHyphens/>
              <w:ind w:firstLine="709"/>
              <w:rPr>
                <w:bCs/>
                <w:iCs/>
                <w:lang w:eastAsia="en-US"/>
              </w:rPr>
            </w:pPr>
            <w:r>
              <w:rPr>
                <w:bCs/>
                <w:iCs/>
              </w:rPr>
              <w:t>№</w:t>
            </w:r>
          </w:p>
        </w:tc>
        <w:tc>
          <w:tcPr>
            <w:tcW w:w="3200" w:type="pct"/>
            <w:tcBorders>
              <w:top w:val="single" w:sz="4" w:space="0" w:color="auto"/>
              <w:left w:val="single" w:sz="4" w:space="0" w:color="auto"/>
              <w:bottom w:val="single" w:sz="4" w:space="0" w:color="auto"/>
              <w:right w:val="single" w:sz="4" w:space="0" w:color="auto"/>
            </w:tcBorders>
            <w:vAlign w:val="center"/>
            <w:hideMark/>
          </w:tcPr>
          <w:p w14:paraId="5E9919A6" w14:textId="77777777" w:rsidR="00F53CB9" w:rsidRDefault="00F53CB9">
            <w:pPr>
              <w:suppressAutoHyphens/>
              <w:ind w:firstLine="709"/>
              <w:rPr>
                <w:bCs/>
                <w:iCs/>
                <w:lang w:eastAsia="en-US"/>
              </w:rPr>
            </w:pPr>
            <w:r>
              <w:rPr>
                <w:bCs/>
                <w:iCs/>
              </w:rPr>
              <w:t>Наименование оборудования</w:t>
            </w:r>
          </w:p>
        </w:tc>
        <w:tc>
          <w:tcPr>
            <w:tcW w:w="1528" w:type="pct"/>
            <w:tcBorders>
              <w:top w:val="single" w:sz="4" w:space="0" w:color="auto"/>
              <w:left w:val="single" w:sz="4" w:space="0" w:color="auto"/>
              <w:bottom w:val="single" w:sz="4" w:space="0" w:color="auto"/>
              <w:right w:val="single" w:sz="4" w:space="0" w:color="auto"/>
            </w:tcBorders>
            <w:vAlign w:val="center"/>
            <w:hideMark/>
          </w:tcPr>
          <w:p w14:paraId="3279EF84" w14:textId="77777777" w:rsidR="00F53CB9" w:rsidRDefault="00F53CB9">
            <w:pPr>
              <w:suppressAutoHyphens/>
              <w:jc w:val="center"/>
              <w:rPr>
                <w:bCs/>
                <w:iCs/>
                <w:lang w:eastAsia="en-US"/>
              </w:rPr>
            </w:pPr>
            <w:r>
              <w:rPr>
                <w:bCs/>
                <w:iCs/>
              </w:rPr>
              <w:t>Техническое описание</w:t>
            </w:r>
          </w:p>
        </w:tc>
      </w:tr>
      <w:tr w:rsidR="00F53CB9" w14:paraId="04A986EC" w14:textId="77777777" w:rsidTr="00F53CB9">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41D432B1" w14:textId="77777777" w:rsidR="00F53CB9" w:rsidRDefault="00F53CB9">
            <w:pPr>
              <w:suppressAutoHyphens/>
              <w:rPr>
                <w:b/>
                <w:bCs/>
                <w:iCs/>
                <w:lang w:eastAsia="en-US"/>
              </w:rPr>
            </w:pPr>
            <w:r>
              <w:rPr>
                <w:b/>
                <w:bCs/>
                <w:iCs/>
                <w:lang w:val="en-US"/>
              </w:rPr>
              <w:t>I</w:t>
            </w:r>
            <w:r>
              <w:rPr>
                <w:b/>
                <w:bCs/>
                <w:iCs/>
              </w:rPr>
              <w:t xml:space="preserve"> Специализированная мебель и системы хранения</w:t>
            </w:r>
          </w:p>
        </w:tc>
      </w:tr>
      <w:tr w:rsidR="00F53CB9" w14:paraId="68F6CDD7" w14:textId="77777777" w:rsidTr="00F53CB9">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76A9BE4F" w14:textId="77777777" w:rsidR="00F53CB9" w:rsidRDefault="00F53CB9">
            <w:pPr>
              <w:suppressAutoHyphens/>
              <w:rPr>
                <w:b/>
                <w:bCs/>
                <w:iCs/>
                <w:lang w:eastAsia="en-US"/>
              </w:rPr>
            </w:pPr>
            <w:r>
              <w:rPr>
                <w:b/>
                <w:bCs/>
                <w:iCs/>
              </w:rPr>
              <w:t>Основное оборудование</w:t>
            </w:r>
          </w:p>
        </w:tc>
      </w:tr>
      <w:tr w:rsidR="00F53CB9" w14:paraId="2F6F1F87" w14:textId="77777777" w:rsidTr="00F53CB9">
        <w:tc>
          <w:tcPr>
            <w:tcW w:w="272" w:type="pct"/>
            <w:tcBorders>
              <w:top w:val="single" w:sz="4" w:space="0" w:color="auto"/>
              <w:left w:val="single" w:sz="4" w:space="0" w:color="auto"/>
              <w:bottom w:val="single" w:sz="4" w:space="0" w:color="auto"/>
              <w:right w:val="single" w:sz="4" w:space="0" w:color="auto"/>
            </w:tcBorders>
          </w:tcPr>
          <w:p w14:paraId="5F4395BC" w14:textId="77777777" w:rsidR="00F53CB9" w:rsidRDefault="00F53CB9" w:rsidP="00F53CB9">
            <w:pPr>
              <w:widowControl/>
              <w:numPr>
                <w:ilvl w:val="0"/>
                <w:numId w:val="42"/>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3ED424F7" w14:textId="77777777" w:rsidR="00F53CB9" w:rsidRDefault="00F53CB9">
            <w:pPr>
              <w:suppressAutoHyphens/>
              <w:rPr>
                <w:bCs/>
                <w:iCs/>
                <w:lang w:eastAsia="en-US"/>
              </w:rPr>
            </w:pPr>
            <w:r>
              <w:rPr>
                <w:bCs/>
                <w:iCs/>
              </w:rPr>
              <w:t>функциональная мебель для обеспечения посадочных мест по количеству обучающихся</w:t>
            </w:r>
          </w:p>
        </w:tc>
        <w:tc>
          <w:tcPr>
            <w:tcW w:w="1528" w:type="pct"/>
            <w:tcBorders>
              <w:top w:val="single" w:sz="4" w:space="0" w:color="auto"/>
              <w:left w:val="single" w:sz="4" w:space="0" w:color="auto"/>
              <w:bottom w:val="single" w:sz="4" w:space="0" w:color="auto"/>
              <w:right w:val="single" w:sz="4" w:space="0" w:color="auto"/>
            </w:tcBorders>
            <w:hideMark/>
          </w:tcPr>
          <w:p w14:paraId="6B9ADF23" w14:textId="77777777" w:rsidR="00F53CB9" w:rsidRDefault="00F53CB9">
            <w:pPr>
              <w:suppressAutoHyphens/>
              <w:rPr>
                <w:bCs/>
                <w:iCs/>
                <w:lang w:eastAsia="en-US"/>
              </w:rPr>
            </w:pPr>
            <w:r>
              <w:rPr>
                <w:iCs/>
                <w:szCs w:val="28"/>
              </w:rPr>
              <w:t>ученические парты</w:t>
            </w:r>
          </w:p>
        </w:tc>
      </w:tr>
      <w:tr w:rsidR="00F53CB9" w14:paraId="762C862E" w14:textId="77777777" w:rsidTr="00F53CB9">
        <w:tc>
          <w:tcPr>
            <w:tcW w:w="272" w:type="pct"/>
            <w:tcBorders>
              <w:top w:val="single" w:sz="4" w:space="0" w:color="auto"/>
              <w:left w:val="single" w:sz="4" w:space="0" w:color="auto"/>
              <w:bottom w:val="single" w:sz="4" w:space="0" w:color="auto"/>
              <w:right w:val="single" w:sz="4" w:space="0" w:color="auto"/>
            </w:tcBorders>
          </w:tcPr>
          <w:p w14:paraId="55194167" w14:textId="77777777" w:rsidR="00F53CB9" w:rsidRDefault="00F53CB9" w:rsidP="00F53CB9">
            <w:pPr>
              <w:widowControl/>
              <w:numPr>
                <w:ilvl w:val="0"/>
                <w:numId w:val="42"/>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44EEF192" w14:textId="77777777" w:rsidR="00F53CB9" w:rsidRDefault="00F53CB9">
            <w:pPr>
              <w:suppressAutoHyphens/>
              <w:rPr>
                <w:bCs/>
                <w:iCs/>
                <w:lang w:eastAsia="en-US"/>
              </w:rPr>
            </w:pPr>
            <w:r>
              <w:rPr>
                <w:bCs/>
                <w:iCs/>
              </w:rPr>
              <w:t>функциональная мебель для оборудования рабочего места преподавателя</w:t>
            </w:r>
          </w:p>
        </w:tc>
        <w:tc>
          <w:tcPr>
            <w:tcW w:w="1528" w:type="pct"/>
            <w:tcBorders>
              <w:top w:val="single" w:sz="4" w:space="0" w:color="auto"/>
              <w:left w:val="single" w:sz="4" w:space="0" w:color="auto"/>
              <w:bottom w:val="single" w:sz="4" w:space="0" w:color="auto"/>
              <w:right w:val="single" w:sz="4" w:space="0" w:color="auto"/>
            </w:tcBorders>
            <w:hideMark/>
          </w:tcPr>
          <w:p w14:paraId="1DB6501F" w14:textId="77777777" w:rsidR="00F53CB9" w:rsidRDefault="00F53CB9">
            <w:pPr>
              <w:suppressAutoHyphens/>
              <w:rPr>
                <w:bCs/>
                <w:iCs/>
                <w:lang w:eastAsia="en-US"/>
              </w:rPr>
            </w:pPr>
            <w:r>
              <w:rPr>
                <w:iCs/>
                <w:szCs w:val="28"/>
              </w:rPr>
              <w:t>стол/стул</w:t>
            </w:r>
          </w:p>
        </w:tc>
      </w:tr>
      <w:tr w:rsidR="00F53CB9" w14:paraId="420AE5E8" w14:textId="77777777" w:rsidTr="00F53CB9">
        <w:tc>
          <w:tcPr>
            <w:tcW w:w="272" w:type="pct"/>
            <w:tcBorders>
              <w:top w:val="single" w:sz="4" w:space="0" w:color="auto"/>
              <w:left w:val="single" w:sz="4" w:space="0" w:color="auto"/>
              <w:bottom w:val="single" w:sz="4" w:space="0" w:color="auto"/>
              <w:right w:val="single" w:sz="4" w:space="0" w:color="auto"/>
            </w:tcBorders>
          </w:tcPr>
          <w:p w14:paraId="25249982" w14:textId="77777777" w:rsidR="00F53CB9" w:rsidRDefault="00F53CB9" w:rsidP="00F53CB9">
            <w:pPr>
              <w:widowControl/>
              <w:numPr>
                <w:ilvl w:val="0"/>
                <w:numId w:val="42"/>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0821E161" w14:textId="77777777" w:rsidR="00F53CB9" w:rsidRDefault="00F53CB9">
            <w:pPr>
              <w:suppressAutoHyphens/>
              <w:rPr>
                <w:bCs/>
                <w:iCs/>
                <w:lang w:eastAsia="en-US"/>
              </w:rPr>
            </w:pPr>
            <w:r>
              <w:rPr>
                <w:bCs/>
                <w:iCs/>
              </w:rPr>
              <w:t>функциональная мебель для хранения наглядных учебных пособий</w:t>
            </w:r>
          </w:p>
        </w:tc>
        <w:tc>
          <w:tcPr>
            <w:tcW w:w="1528" w:type="pct"/>
            <w:tcBorders>
              <w:top w:val="single" w:sz="4" w:space="0" w:color="auto"/>
              <w:left w:val="single" w:sz="4" w:space="0" w:color="auto"/>
              <w:bottom w:val="single" w:sz="4" w:space="0" w:color="auto"/>
              <w:right w:val="single" w:sz="4" w:space="0" w:color="auto"/>
            </w:tcBorders>
            <w:hideMark/>
          </w:tcPr>
          <w:p w14:paraId="16CFEEDA" w14:textId="77777777" w:rsidR="00F53CB9" w:rsidRDefault="00F53CB9">
            <w:pPr>
              <w:suppressAutoHyphens/>
              <w:rPr>
                <w:iCs/>
                <w:szCs w:val="28"/>
                <w:lang w:eastAsia="en-US"/>
              </w:rPr>
            </w:pPr>
            <w:r>
              <w:rPr>
                <w:iCs/>
                <w:szCs w:val="28"/>
              </w:rPr>
              <w:t>шкафы для хранения</w:t>
            </w:r>
          </w:p>
        </w:tc>
      </w:tr>
      <w:tr w:rsidR="00F53CB9" w14:paraId="66BEA1FD" w14:textId="77777777" w:rsidTr="00F53CB9">
        <w:tc>
          <w:tcPr>
            <w:tcW w:w="272" w:type="pct"/>
            <w:tcBorders>
              <w:top w:val="single" w:sz="4" w:space="0" w:color="auto"/>
              <w:left w:val="single" w:sz="4" w:space="0" w:color="auto"/>
              <w:bottom w:val="single" w:sz="4" w:space="0" w:color="auto"/>
              <w:right w:val="single" w:sz="4" w:space="0" w:color="auto"/>
            </w:tcBorders>
          </w:tcPr>
          <w:p w14:paraId="3722BE6A" w14:textId="77777777" w:rsidR="00F53CB9" w:rsidRDefault="00F53CB9" w:rsidP="00F53CB9">
            <w:pPr>
              <w:widowControl/>
              <w:numPr>
                <w:ilvl w:val="0"/>
                <w:numId w:val="42"/>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4AEFA6C6" w14:textId="77777777" w:rsidR="00F53CB9" w:rsidRDefault="00F53CB9">
            <w:pPr>
              <w:suppressAutoHyphens/>
              <w:rPr>
                <w:bCs/>
                <w:iCs/>
                <w:lang w:eastAsia="en-US"/>
              </w:rPr>
            </w:pPr>
            <w:r>
              <w:rPr>
                <w:bCs/>
                <w:iCs/>
              </w:rPr>
              <w:t>классная доска</w:t>
            </w:r>
          </w:p>
        </w:tc>
        <w:tc>
          <w:tcPr>
            <w:tcW w:w="1528" w:type="pct"/>
            <w:tcBorders>
              <w:top w:val="single" w:sz="4" w:space="0" w:color="auto"/>
              <w:left w:val="single" w:sz="4" w:space="0" w:color="auto"/>
              <w:bottom w:val="single" w:sz="4" w:space="0" w:color="auto"/>
              <w:right w:val="single" w:sz="4" w:space="0" w:color="auto"/>
            </w:tcBorders>
            <w:hideMark/>
          </w:tcPr>
          <w:p w14:paraId="66DDD198" w14:textId="77777777" w:rsidR="00F53CB9" w:rsidRDefault="00F53CB9">
            <w:pPr>
              <w:suppressAutoHyphens/>
              <w:rPr>
                <w:bCs/>
                <w:iCs/>
                <w:lang w:eastAsia="en-US"/>
              </w:rPr>
            </w:pPr>
            <w:r>
              <w:rPr>
                <w:bCs/>
                <w:iCs/>
              </w:rPr>
              <w:t>меловая</w:t>
            </w:r>
          </w:p>
        </w:tc>
      </w:tr>
      <w:tr w:rsidR="00F53CB9" w14:paraId="418E1A19" w14:textId="77777777" w:rsidTr="00F53CB9">
        <w:tc>
          <w:tcPr>
            <w:tcW w:w="272" w:type="pct"/>
            <w:tcBorders>
              <w:top w:val="single" w:sz="4" w:space="0" w:color="auto"/>
              <w:left w:val="single" w:sz="4" w:space="0" w:color="auto"/>
              <w:bottom w:val="single" w:sz="4" w:space="0" w:color="auto"/>
              <w:right w:val="single" w:sz="4" w:space="0" w:color="auto"/>
            </w:tcBorders>
          </w:tcPr>
          <w:p w14:paraId="3A5944B9" w14:textId="77777777" w:rsidR="00F53CB9" w:rsidRDefault="00F53CB9" w:rsidP="00F53CB9">
            <w:pPr>
              <w:widowControl/>
              <w:numPr>
                <w:ilvl w:val="0"/>
                <w:numId w:val="42"/>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0DAE3092" w14:textId="77777777" w:rsidR="00F53CB9" w:rsidRDefault="00F53CB9">
            <w:pPr>
              <w:suppressAutoHyphens/>
              <w:rPr>
                <w:bCs/>
                <w:iCs/>
                <w:lang w:eastAsia="en-US"/>
              </w:rPr>
            </w:pPr>
            <w:r>
              <w:rPr>
                <w:bCs/>
                <w:iCs/>
              </w:rPr>
              <w:t>гинекологическое кресло</w:t>
            </w:r>
          </w:p>
        </w:tc>
        <w:tc>
          <w:tcPr>
            <w:tcW w:w="1528" w:type="pct"/>
            <w:tcBorders>
              <w:top w:val="single" w:sz="4" w:space="0" w:color="auto"/>
              <w:left w:val="single" w:sz="4" w:space="0" w:color="auto"/>
              <w:bottom w:val="single" w:sz="4" w:space="0" w:color="auto"/>
              <w:right w:val="single" w:sz="4" w:space="0" w:color="auto"/>
            </w:tcBorders>
            <w:hideMark/>
          </w:tcPr>
          <w:p w14:paraId="6E8A0FD4" w14:textId="77777777" w:rsidR="00F53CB9" w:rsidRDefault="00F53CB9">
            <w:pPr>
              <w:suppressAutoHyphens/>
              <w:rPr>
                <w:bCs/>
                <w:iCs/>
                <w:lang w:eastAsia="en-US"/>
              </w:rPr>
            </w:pPr>
            <w:r>
              <w:rPr>
                <w:bCs/>
                <w:iCs/>
              </w:rPr>
              <w:t>гинекологическое кресло</w:t>
            </w:r>
          </w:p>
        </w:tc>
      </w:tr>
      <w:tr w:rsidR="00F53CB9" w14:paraId="5BC8DA48" w14:textId="77777777" w:rsidTr="00F53CB9">
        <w:tc>
          <w:tcPr>
            <w:tcW w:w="272" w:type="pct"/>
            <w:tcBorders>
              <w:top w:val="single" w:sz="4" w:space="0" w:color="auto"/>
              <w:left w:val="single" w:sz="4" w:space="0" w:color="auto"/>
              <w:bottom w:val="single" w:sz="4" w:space="0" w:color="auto"/>
              <w:right w:val="single" w:sz="4" w:space="0" w:color="auto"/>
            </w:tcBorders>
          </w:tcPr>
          <w:p w14:paraId="038C0215" w14:textId="77777777" w:rsidR="00F53CB9" w:rsidRDefault="00F53CB9" w:rsidP="00F53CB9">
            <w:pPr>
              <w:widowControl/>
              <w:numPr>
                <w:ilvl w:val="0"/>
                <w:numId w:val="42"/>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2D38A0AB" w14:textId="77777777" w:rsidR="00F53CB9" w:rsidRDefault="00F53CB9">
            <w:pPr>
              <w:suppressAutoHyphens/>
              <w:rPr>
                <w:bCs/>
                <w:iCs/>
                <w:lang w:eastAsia="en-US"/>
              </w:rPr>
            </w:pPr>
            <w:r>
              <w:rPr>
                <w:bCs/>
                <w:iCs/>
              </w:rPr>
              <w:t xml:space="preserve">родовая кровать </w:t>
            </w:r>
          </w:p>
        </w:tc>
        <w:tc>
          <w:tcPr>
            <w:tcW w:w="1528" w:type="pct"/>
            <w:tcBorders>
              <w:top w:val="single" w:sz="4" w:space="0" w:color="auto"/>
              <w:left w:val="single" w:sz="4" w:space="0" w:color="auto"/>
              <w:bottom w:val="single" w:sz="4" w:space="0" w:color="auto"/>
              <w:right w:val="single" w:sz="4" w:space="0" w:color="auto"/>
            </w:tcBorders>
            <w:hideMark/>
          </w:tcPr>
          <w:p w14:paraId="70788D12" w14:textId="77777777" w:rsidR="00F53CB9" w:rsidRDefault="00F53CB9">
            <w:pPr>
              <w:suppressAutoHyphens/>
              <w:rPr>
                <w:bCs/>
                <w:iCs/>
                <w:lang w:eastAsia="en-US"/>
              </w:rPr>
            </w:pPr>
            <w:r>
              <w:rPr>
                <w:bCs/>
                <w:iCs/>
              </w:rPr>
              <w:t>родовая кровать</w:t>
            </w:r>
            <w:r>
              <w:rPr>
                <w:rFonts w:ascii="Arial" w:hAnsi="Arial" w:cs="Arial"/>
                <w:color w:val="4D5156"/>
                <w:sz w:val="18"/>
                <w:szCs w:val="18"/>
                <w:shd w:val="clear" w:color="auto" w:fill="FFFFFF"/>
              </w:rPr>
              <w:t xml:space="preserve"> </w:t>
            </w:r>
            <w:r>
              <w:rPr>
                <w:shd w:val="clear" w:color="auto" w:fill="FFFFFF"/>
              </w:rPr>
              <w:t>Рахманова</w:t>
            </w:r>
          </w:p>
        </w:tc>
      </w:tr>
      <w:tr w:rsidR="00F53CB9" w14:paraId="0B2AD253" w14:textId="77777777" w:rsidTr="00F53CB9">
        <w:tc>
          <w:tcPr>
            <w:tcW w:w="272" w:type="pct"/>
            <w:tcBorders>
              <w:top w:val="single" w:sz="4" w:space="0" w:color="auto"/>
              <w:left w:val="single" w:sz="4" w:space="0" w:color="auto"/>
              <w:bottom w:val="single" w:sz="4" w:space="0" w:color="auto"/>
              <w:right w:val="single" w:sz="4" w:space="0" w:color="auto"/>
            </w:tcBorders>
          </w:tcPr>
          <w:p w14:paraId="436AE7FA" w14:textId="77777777" w:rsidR="00F53CB9" w:rsidRDefault="00F53CB9" w:rsidP="00F53CB9">
            <w:pPr>
              <w:widowControl/>
              <w:numPr>
                <w:ilvl w:val="0"/>
                <w:numId w:val="42"/>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77524A44" w14:textId="77777777" w:rsidR="00F53CB9" w:rsidRDefault="00F53CB9">
            <w:pPr>
              <w:suppressAutoHyphens/>
              <w:rPr>
                <w:bCs/>
                <w:iCs/>
                <w:lang w:eastAsia="en-US"/>
              </w:rPr>
            </w:pPr>
            <w:r>
              <w:rPr>
                <w:bCs/>
                <w:iCs/>
              </w:rPr>
              <w:t xml:space="preserve">пеленальный столик </w:t>
            </w:r>
          </w:p>
        </w:tc>
        <w:tc>
          <w:tcPr>
            <w:tcW w:w="1528" w:type="pct"/>
            <w:tcBorders>
              <w:top w:val="single" w:sz="4" w:space="0" w:color="auto"/>
              <w:left w:val="single" w:sz="4" w:space="0" w:color="auto"/>
              <w:bottom w:val="single" w:sz="4" w:space="0" w:color="auto"/>
              <w:right w:val="single" w:sz="4" w:space="0" w:color="auto"/>
            </w:tcBorders>
            <w:hideMark/>
          </w:tcPr>
          <w:p w14:paraId="2AF81AD9" w14:textId="77777777" w:rsidR="00F53CB9" w:rsidRDefault="00F53CB9">
            <w:pPr>
              <w:suppressAutoHyphens/>
              <w:rPr>
                <w:bCs/>
                <w:iCs/>
                <w:lang w:eastAsia="en-US"/>
              </w:rPr>
            </w:pPr>
            <w:r>
              <w:rPr>
                <w:bCs/>
                <w:iCs/>
              </w:rPr>
              <w:t>пеленальный столик для новорожденных медицинский с подогревом</w:t>
            </w:r>
          </w:p>
        </w:tc>
      </w:tr>
      <w:tr w:rsidR="00F53CB9" w14:paraId="1590613E" w14:textId="77777777" w:rsidTr="00F53CB9">
        <w:tc>
          <w:tcPr>
            <w:tcW w:w="272" w:type="pct"/>
            <w:tcBorders>
              <w:top w:val="single" w:sz="4" w:space="0" w:color="auto"/>
              <w:left w:val="single" w:sz="4" w:space="0" w:color="auto"/>
              <w:bottom w:val="single" w:sz="4" w:space="0" w:color="auto"/>
              <w:right w:val="single" w:sz="4" w:space="0" w:color="auto"/>
            </w:tcBorders>
          </w:tcPr>
          <w:p w14:paraId="04D36551" w14:textId="77777777" w:rsidR="00F53CB9" w:rsidRDefault="00F53CB9" w:rsidP="00F53CB9">
            <w:pPr>
              <w:widowControl/>
              <w:numPr>
                <w:ilvl w:val="0"/>
                <w:numId w:val="42"/>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3CE27984" w14:textId="77777777" w:rsidR="00F53CB9" w:rsidRDefault="00F53CB9">
            <w:pPr>
              <w:suppressAutoHyphens/>
              <w:rPr>
                <w:bCs/>
                <w:iCs/>
                <w:lang w:eastAsia="en-US"/>
              </w:rPr>
            </w:pPr>
            <w:r>
              <w:rPr>
                <w:bCs/>
                <w:iCs/>
              </w:rPr>
              <w:t>кушетка медицинская</w:t>
            </w:r>
          </w:p>
        </w:tc>
        <w:tc>
          <w:tcPr>
            <w:tcW w:w="1528" w:type="pct"/>
            <w:tcBorders>
              <w:top w:val="single" w:sz="4" w:space="0" w:color="auto"/>
              <w:left w:val="single" w:sz="4" w:space="0" w:color="auto"/>
              <w:bottom w:val="single" w:sz="4" w:space="0" w:color="auto"/>
              <w:right w:val="single" w:sz="4" w:space="0" w:color="auto"/>
            </w:tcBorders>
            <w:hideMark/>
          </w:tcPr>
          <w:p w14:paraId="575C936B" w14:textId="77777777" w:rsidR="00F53CB9" w:rsidRDefault="00F53CB9">
            <w:pPr>
              <w:suppressAutoHyphens/>
              <w:rPr>
                <w:bCs/>
                <w:iCs/>
                <w:lang w:eastAsia="en-US"/>
              </w:rPr>
            </w:pPr>
            <w:r>
              <w:rPr>
                <w:bCs/>
                <w:iCs/>
              </w:rPr>
              <w:t>кушетка медицинская смотровая</w:t>
            </w:r>
          </w:p>
        </w:tc>
      </w:tr>
      <w:tr w:rsidR="00F53CB9" w14:paraId="0BD0E027" w14:textId="77777777" w:rsidTr="00F53CB9">
        <w:tc>
          <w:tcPr>
            <w:tcW w:w="272" w:type="pct"/>
            <w:tcBorders>
              <w:top w:val="single" w:sz="4" w:space="0" w:color="auto"/>
              <w:left w:val="single" w:sz="4" w:space="0" w:color="auto"/>
              <w:bottom w:val="single" w:sz="4" w:space="0" w:color="auto"/>
              <w:right w:val="single" w:sz="4" w:space="0" w:color="auto"/>
            </w:tcBorders>
          </w:tcPr>
          <w:p w14:paraId="5EEF342E" w14:textId="77777777" w:rsidR="00F53CB9" w:rsidRDefault="00F53CB9" w:rsidP="00F53CB9">
            <w:pPr>
              <w:widowControl/>
              <w:numPr>
                <w:ilvl w:val="0"/>
                <w:numId w:val="42"/>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19B1AC71" w14:textId="77777777" w:rsidR="00F53CB9" w:rsidRDefault="00F53CB9">
            <w:pPr>
              <w:suppressAutoHyphens/>
              <w:rPr>
                <w:bCs/>
                <w:iCs/>
                <w:lang w:eastAsia="en-US"/>
              </w:rPr>
            </w:pPr>
            <w:r>
              <w:rPr>
                <w:bCs/>
                <w:iCs/>
              </w:rPr>
              <w:t>столик манипуляционный</w:t>
            </w:r>
          </w:p>
        </w:tc>
        <w:tc>
          <w:tcPr>
            <w:tcW w:w="1528" w:type="pct"/>
            <w:tcBorders>
              <w:top w:val="single" w:sz="4" w:space="0" w:color="auto"/>
              <w:left w:val="single" w:sz="4" w:space="0" w:color="auto"/>
              <w:bottom w:val="single" w:sz="4" w:space="0" w:color="auto"/>
              <w:right w:val="single" w:sz="4" w:space="0" w:color="auto"/>
            </w:tcBorders>
            <w:hideMark/>
          </w:tcPr>
          <w:p w14:paraId="50313BD3" w14:textId="77777777" w:rsidR="00F53CB9" w:rsidRDefault="00F53CB9">
            <w:pPr>
              <w:suppressAutoHyphens/>
              <w:rPr>
                <w:bCs/>
                <w:iCs/>
                <w:lang w:eastAsia="en-US"/>
              </w:rPr>
            </w:pPr>
            <w:r>
              <w:rPr>
                <w:bCs/>
                <w:iCs/>
              </w:rPr>
              <w:t>столик передвижной манипуляционный</w:t>
            </w:r>
          </w:p>
        </w:tc>
      </w:tr>
      <w:tr w:rsidR="00F53CB9" w14:paraId="48328C67" w14:textId="77777777" w:rsidTr="00F53CB9">
        <w:tc>
          <w:tcPr>
            <w:tcW w:w="272" w:type="pct"/>
            <w:tcBorders>
              <w:top w:val="single" w:sz="4" w:space="0" w:color="auto"/>
              <w:left w:val="single" w:sz="4" w:space="0" w:color="auto"/>
              <w:bottom w:val="single" w:sz="4" w:space="0" w:color="auto"/>
              <w:right w:val="single" w:sz="4" w:space="0" w:color="auto"/>
            </w:tcBorders>
          </w:tcPr>
          <w:p w14:paraId="6733EB1E" w14:textId="77777777" w:rsidR="00F53CB9" w:rsidRDefault="00F53CB9" w:rsidP="00F53CB9">
            <w:pPr>
              <w:widowControl/>
              <w:numPr>
                <w:ilvl w:val="0"/>
                <w:numId w:val="42"/>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4DCFCB85" w14:textId="77777777" w:rsidR="00F53CB9" w:rsidRDefault="00F53CB9">
            <w:pPr>
              <w:suppressAutoHyphens/>
              <w:rPr>
                <w:bCs/>
                <w:iCs/>
                <w:lang w:eastAsia="en-US"/>
              </w:rPr>
            </w:pPr>
            <w:r>
              <w:rPr>
                <w:bCs/>
                <w:iCs/>
              </w:rPr>
              <w:t xml:space="preserve">ведро с педалью для сбора отходов в отделении </w:t>
            </w:r>
          </w:p>
        </w:tc>
        <w:tc>
          <w:tcPr>
            <w:tcW w:w="1528" w:type="pct"/>
            <w:tcBorders>
              <w:top w:val="single" w:sz="4" w:space="0" w:color="auto"/>
              <w:left w:val="single" w:sz="4" w:space="0" w:color="auto"/>
              <w:bottom w:val="single" w:sz="4" w:space="0" w:color="auto"/>
              <w:right w:val="single" w:sz="4" w:space="0" w:color="auto"/>
            </w:tcBorders>
            <w:hideMark/>
          </w:tcPr>
          <w:p w14:paraId="37BF7D31" w14:textId="77777777" w:rsidR="00F53CB9" w:rsidRDefault="00F53CB9">
            <w:pPr>
              <w:suppressAutoHyphens/>
              <w:rPr>
                <w:bCs/>
                <w:iCs/>
                <w:lang w:eastAsia="en-US"/>
              </w:rPr>
            </w:pPr>
            <w:r>
              <w:rPr>
                <w:bCs/>
                <w:iCs/>
              </w:rPr>
              <w:t>ведро с педалью</w:t>
            </w:r>
          </w:p>
        </w:tc>
      </w:tr>
      <w:tr w:rsidR="00F53CB9" w14:paraId="1DD4746A" w14:textId="77777777" w:rsidTr="00F53CB9">
        <w:tc>
          <w:tcPr>
            <w:tcW w:w="5000" w:type="pct"/>
            <w:gridSpan w:val="3"/>
            <w:tcBorders>
              <w:top w:val="single" w:sz="4" w:space="0" w:color="auto"/>
              <w:left w:val="single" w:sz="4" w:space="0" w:color="auto"/>
              <w:bottom w:val="single" w:sz="4" w:space="0" w:color="auto"/>
              <w:right w:val="single" w:sz="4" w:space="0" w:color="auto"/>
            </w:tcBorders>
            <w:hideMark/>
          </w:tcPr>
          <w:p w14:paraId="56412FD2" w14:textId="77777777" w:rsidR="00F53CB9" w:rsidRDefault="00F53CB9">
            <w:pPr>
              <w:suppressAutoHyphens/>
              <w:rPr>
                <w:bCs/>
                <w:iCs/>
                <w:lang w:eastAsia="en-US"/>
              </w:rPr>
            </w:pPr>
            <w:r>
              <w:rPr>
                <w:b/>
                <w:bCs/>
                <w:iCs/>
                <w:lang w:val="en-US"/>
              </w:rPr>
              <w:t xml:space="preserve">II </w:t>
            </w:r>
            <w:r>
              <w:rPr>
                <w:b/>
                <w:bCs/>
                <w:iCs/>
              </w:rPr>
              <w:t>Технические средства</w:t>
            </w:r>
          </w:p>
        </w:tc>
      </w:tr>
      <w:tr w:rsidR="00F53CB9" w14:paraId="08FCB27C" w14:textId="77777777" w:rsidTr="00F53CB9">
        <w:tc>
          <w:tcPr>
            <w:tcW w:w="5000" w:type="pct"/>
            <w:gridSpan w:val="3"/>
            <w:tcBorders>
              <w:top w:val="single" w:sz="4" w:space="0" w:color="auto"/>
              <w:left w:val="single" w:sz="4" w:space="0" w:color="auto"/>
              <w:bottom w:val="single" w:sz="4" w:space="0" w:color="auto"/>
              <w:right w:val="single" w:sz="4" w:space="0" w:color="auto"/>
            </w:tcBorders>
            <w:hideMark/>
          </w:tcPr>
          <w:p w14:paraId="7A82DA46" w14:textId="77777777" w:rsidR="00F53CB9" w:rsidRDefault="00F53CB9">
            <w:pPr>
              <w:suppressAutoHyphens/>
              <w:rPr>
                <w:bCs/>
                <w:iCs/>
                <w:lang w:eastAsia="en-US"/>
              </w:rPr>
            </w:pPr>
            <w:r>
              <w:rPr>
                <w:b/>
                <w:bCs/>
                <w:iCs/>
              </w:rPr>
              <w:t>Основное оборудование</w:t>
            </w:r>
          </w:p>
        </w:tc>
      </w:tr>
      <w:tr w:rsidR="00F53CB9" w14:paraId="15B6282F" w14:textId="77777777" w:rsidTr="00F53CB9">
        <w:tc>
          <w:tcPr>
            <w:tcW w:w="272" w:type="pct"/>
            <w:tcBorders>
              <w:top w:val="single" w:sz="4" w:space="0" w:color="auto"/>
              <w:left w:val="single" w:sz="4" w:space="0" w:color="auto"/>
              <w:bottom w:val="single" w:sz="4" w:space="0" w:color="auto"/>
              <w:right w:val="single" w:sz="4" w:space="0" w:color="auto"/>
            </w:tcBorders>
          </w:tcPr>
          <w:p w14:paraId="6157E6AF" w14:textId="77777777" w:rsidR="00F53CB9" w:rsidRDefault="00F53CB9" w:rsidP="00F53CB9">
            <w:pPr>
              <w:widowControl/>
              <w:numPr>
                <w:ilvl w:val="0"/>
                <w:numId w:val="43"/>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0439A4CA" w14:textId="77777777" w:rsidR="00F53CB9" w:rsidRDefault="00F53CB9">
            <w:pPr>
              <w:suppressAutoHyphens/>
              <w:rPr>
                <w:bCs/>
                <w:iCs/>
                <w:lang w:eastAsia="en-US"/>
              </w:rPr>
            </w:pPr>
            <w:r>
              <w:rPr>
                <w:bCs/>
                <w:iCs/>
              </w:rPr>
              <w:t xml:space="preserve">устройства для прослушивания и визуализации учебного материала </w:t>
            </w:r>
          </w:p>
        </w:tc>
        <w:tc>
          <w:tcPr>
            <w:tcW w:w="1528" w:type="pct"/>
            <w:tcBorders>
              <w:top w:val="single" w:sz="4" w:space="0" w:color="auto"/>
              <w:left w:val="single" w:sz="4" w:space="0" w:color="auto"/>
              <w:bottom w:val="single" w:sz="4" w:space="0" w:color="auto"/>
              <w:right w:val="single" w:sz="4" w:space="0" w:color="auto"/>
            </w:tcBorders>
            <w:hideMark/>
          </w:tcPr>
          <w:p w14:paraId="32738B5C" w14:textId="77777777" w:rsidR="00F53CB9" w:rsidRDefault="00F53CB9">
            <w:pPr>
              <w:suppressAutoHyphens/>
              <w:rPr>
                <w:bCs/>
                <w:iCs/>
                <w:lang w:eastAsia="en-US"/>
              </w:rPr>
            </w:pPr>
            <w:r>
              <w:rPr>
                <w:bCs/>
                <w:iCs/>
              </w:rPr>
              <w:t>компьютер, моноблок (ноутбук) с лицензионным программным обеспечением, телевизор</w:t>
            </w:r>
          </w:p>
        </w:tc>
      </w:tr>
      <w:tr w:rsidR="00F53CB9" w14:paraId="5F51B28C" w14:textId="77777777" w:rsidTr="00F53CB9">
        <w:tc>
          <w:tcPr>
            <w:tcW w:w="272" w:type="pct"/>
            <w:tcBorders>
              <w:top w:val="single" w:sz="4" w:space="0" w:color="auto"/>
              <w:left w:val="single" w:sz="4" w:space="0" w:color="auto"/>
              <w:bottom w:val="single" w:sz="4" w:space="0" w:color="auto"/>
              <w:right w:val="single" w:sz="4" w:space="0" w:color="auto"/>
            </w:tcBorders>
          </w:tcPr>
          <w:p w14:paraId="08304BCC" w14:textId="77777777" w:rsidR="00F53CB9" w:rsidRDefault="00F53CB9" w:rsidP="00F53CB9">
            <w:pPr>
              <w:widowControl/>
              <w:numPr>
                <w:ilvl w:val="0"/>
                <w:numId w:val="43"/>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3FD897D8" w14:textId="77777777" w:rsidR="00F53CB9" w:rsidRDefault="00F53CB9">
            <w:pPr>
              <w:suppressAutoHyphens/>
              <w:rPr>
                <w:bCs/>
                <w:iCs/>
                <w:lang w:eastAsia="en-US"/>
              </w:rPr>
            </w:pPr>
            <w:r>
              <w:rPr>
                <w:bCs/>
                <w:iCs/>
              </w:rPr>
              <w:t>комплект приборов и аппаратуры медицинского назначения (весы напольные, ростомер, термометры медицинские, тонометр, фонендоскоп, весы для новорожденного)</w:t>
            </w:r>
          </w:p>
        </w:tc>
        <w:tc>
          <w:tcPr>
            <w:tcW w:w="1528" w:type="pct"/>
            <w:tcBorders>
              <w:top w:val="single" w:sz="4" w:space="0" w:color="auto"/>
              <w:left w:val="single" w:sz="4" w:space="0" w:color="auto"/>
              <w:bottom w:val="single" w:sz="4" w:space="0" w:color="auto"/>
              <w:right w:val="single" w:sz="4" w:space="0" w:color="auto"/>
            </w:tcBorders>
            <w:hideMark/>
          </w:tcPr>
          <w:p w14:paraId="7345FEED" w14:textId="77777777" w:rsidR="00F53CB9" w:rsidRDefault="00F53CB9">
            <w:pPr>
              <w:suppressAutoHyphens/>
              <w:rPr>
                <w:bCs/>
                <w:iCs/>
                <w:lang w:eastAsia="en-US"/>
              </w:rPr>
            </w:pPr>
            <w:r>
              <w:rPr>
                <w:bCs/>
                <w:iCs/>
              </w:rPr>
              <w:t>приборы и аппаратура медицинского назначения</w:t>
            </w:r>
          </w:p>
        </w:tc>
      </w:tr>
      <w:tr w:rsidR="00F53CB9" w14:paraId="72AEDCBB" w14:textId="77777777" w:rsidTr="00F53CB9">
        <w:tc>
          <w:tcPr>
            <w:tcW w:w="5000" w:type="pct"/>
            <w:gridSpan w:val="3"/>
            <w:tcBorders>
              <w:top w:val="single" w:sz="4" w:space="0" w:color="auto"/>
              <w:left w:val="single" w:sz="4" w:space="0" w:color="auto"/>
              <w:bottom w:val="single" w:sz="4" w:space="0" w:color="auto"/>
              <w:right w:val="single" w:sz="4" w:space="0" w:color="auto"/>
            </w:tcBorders>
            <w:hideMark/>
          </w:tcPr>
          <w:p w14:paraId="5C3B86CA" w14:textId="77777777" w:rsidR="00F53CB9" w:rsidRDefault="00F53CB9">
            <w:pPr>
              <w:suppressAutoHyphens/>
              <w:rPr>
                <w:bCs/>
                <w:iCs/>
                <w:lang w:eastAsia="en-US"/>
              </w:rPr>
            </w:pPr>
            <w:r>
              <w:rPr>
                <w:b/>
                <w:bCs/>
                <w:lang w:val="en-US"/>
              </w:rPr>
              <w:t>III</w:t>
            </w:r>
            <w:r>
              <w:rPr>
                <w:b/>
                <w:bCs/>
              </w:rPr>
              <w:t xml:space="preserve"> Демонстрационные учебно-наглядные пособия</w:t>
            </w:r>
          </w:p>
        </w:tc>
      </w:tr>
      <w:tr w:rsidR="00F53CB9" w14:paraId="540D6312" w14:textId="77777777" w:rsidTr="00F53CB9">
        <w:tc>
          <w:tcPr>
            <w:tcW w:w="5000" w:type="pct"/>
            <w:gridSpan w:val="3"/>
            <w:tcBorders>
              <w:top w:val="single" w:sz="4" w:space="0" w:color="auto"/>
              <w:left w:val="single" w:sz="4" w:space="0" w:color="auto"/>
              <w:bottom w:val="single" w:sz="4" w:space="0" w:color="auto"/>
              <w:right w:val="single" w:sz="4" w:space="0" w:color="auto"/>
            </w:tcBorders>
            <w:hideMark/>
          </w:tcPr>
          <w:p w14:paraId="3956DA9C" w14:textId="77777777" w:rsidR="00F53CB9" w:rsidRDefault="00F53CB9">
            <w:pPr>
              <w:suppressAutoHyphens/>
              <w:rPr>
                <w:bCs/>
                <w:iCs/>
                <w:lang w:eastAsia="en-US"/>
              </w:rPr>
            </w:pPr>
            <w:r>
              <w:rPr>
                <w:b/>
                <w:bCs/>
              </w:rPr>
              <w:t>Основное оборудование</w:t>
            </w:r>
          </w:p>
        </w:tc>
      </w:tr>
      <w:tr w:rsidR="00F53CB9" w14:paraId="7CA89A4D" w14:textId="77777777" w:rsidTr="00F53CB9">
        <w:tc>
          <w:tcPr>
            <w:tcW w:w="272" w:type="pct"/>
            <w:tcBorders>
              <w:top w:val="single" w:sz="4" w:space="0" w:color="auto"/>
              <w:left w:val="single" w:sz="4" w:space="0" w:color="auto"/>
              <w:bottom w:val="single" w:sz="4" w:space="0" w:color="auto"/>
              <w:right w:val="single" w:sz="4" w:space="0" w:color="auto"/>
            </w:tcBorders>
          </w:tcPr>
          <w:p w14:paraId="209E7F8F" w14:textId="77777777" w:rsidR="00F53CB9" w:rsidRDefault="00F53CB9" w:rsidP="00F53CB9">
            <w:pPr>
              <w:widowControl/>
              <w:numPr>
                <w:ilvl w:val="0"/>
                <w:numId w:val="44"/>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7B905881" w14:textId="77777777" w:rsidR="00F53CB9" w:rsidRDefault="00F53CB9">
            <w:pPr>
              <w:suppressAutoHyphens/>
              <w:rPr>
                <w:bCs/>
                <w:iCs/>
                <w:lang w:eastAsia="en-US"/>
              </w:rPr>
            </w:pPr>
            <w:r>
              <w:rPr>
                <w:bCs/>
                <w:iCs/>
              </w:rPr>
              <w:t>модели (женского таза, женского таза с мышцами и органами, женских половых органов, плаценты)</w:t>
            </w:r>
          </w:p>
        </w:tc>
        <w:tc>
          <w:tcPr>
            <w:tcW w:w="1528" w:type="pct"/>
            <w:tcBorders>
              <w:top w:val="single" w:sz="4" w:space="0" w:color="auto"/>
              <w:left w:val="single" w:sz="4" w:space="0" w:color="auto"/>
              <w:bottom w:val="single" w:sz="4" w:space="0" w:color="auto"/>
              <w:right w:val="single" w:sz="4" w:space="0" w:color="auto"/>
            </w:tcBorders>
            <w:hideMark/>
          </w:tcPr>
          <w:p w14:paraId="6BA0389C" w14:textId="77777777" w:rsidR="00F53CB9" w:rsidRDefault="00F53CB9">
            <w:pPr>
              <w:suppressAutoHyphens/>
              <w:rPr>
                <w:bCs/>
                <w:iCs/>
                <w:lang w:eastAsia="en-US"/>
              </w:rPr>
            </w:pPr>
            <w:r>
              <w:rPr>
                <w:bCs/>
                <w:iCs/>
              </w:rPr>
              <w:t>учебные модели</w:t>
            </w:r>
          </w:p>
        </w:tc>
      </w:tr>
      <w:tr w:rsidR="00F53CB9" w14:paraId="35B3B8FD" w14:textId="77777777" w:rsidTr="00F53CB9">
        <w:tc>
          <w:tcPr>
            <w:tcW w:w="272" w:type="pct"/>
            <w:tcBorders>
              <w:top w:val="single" w:sz="4" w:space="0" w:color="auto"/>
              <w:left w:val="single" w:sz="4" w:space="0" w:color="auto"/>
              <w:bottom w:val="single" w:sz="4" w:space="0" w:color="auto"/>
              <w:right w:val="single" w:sz="4" w:space="0" w:color="auto"/>
            </w:tcBorders>
          </w:tcPr>
          <w:p w14:paraId="6B346FE2" w14:textId="77777777" w:rsidR="00F53CB9" w:rsidRDefault="00F53CB9" w:rsidP="00F53CB9">
            <w:pPr>
              <w:widowControl/>
              <w:numPr>
                <w:ilvl w:val="0"/>
                <w:numId w:val="44"/>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55B5314E" w14:textId="77777777" w:rsidR="00F53CB9" w:rsidRDefault="00F53CB9">
            <w:pPr>
              <w:suppressAutoHyphens/>
              <w:rPr>
                <w:bCs/>
                <w:iCs/>
                <w:lang w:eastAsia="en-US"/>
              </w:rPr>
            </w:pPr>
            <w:r>
              <w:rPr>
                <w:bCs/>
                <w:iCs/>
              </w:rPr>
              <w:t xml:space="preserve">тренажер для обследования шейки матки </w:t>
            </w:r>
          </w:p>
        </w:tc>
        <w:tc>
          <w:tcPr>
            <w:tcW w:w="1528" w:type="pct"/>
            <w:tcBorders>
              <w:top w:val="single" w:sz="4" w:space="0" w:color="auto"/>
              <w:left w:val="single" w:sz="4" w:space="0" w:color="auto"/>
              <w:bottom w:val="single" w:sz="4" w:space="0" w:color="auto"/>
              <w:right w:val="single" w:sz="4" w:space="0" w:color="auto"/>
            </w:tcBorders>
            <w:hideMark/>
          </w:tcPr>
          <w:p w14:paraId="23314F16" w14:textId="77777777" w:rsidR="00F53CB9" w:rsidRDefault="00F53CB9">
            <w:pPr>
              <w:suppressAutoHyphens/>
              <w:rPr>
                <w:bCs/>
                <w:iCs/>
                <w:lang w:eastAsia="en-US"/>
              </w:rPr>
            </w:pPr>
            <w:r>
              <w:rPr>
                <w:bCs/>
                <w:iCs/>
              </w:rPr>
              <w:t>модули для обследования родовых путей</w:t>
            </w:r>
          </w:p>
        </w:tc>
      </w:tr>
      <w:tr w:rsidR="00F53CB9" w14:paraId="50807BC5" w14:textId="77777777" w:rsidTr="00F53CB9">
        <w:tc>
          <w:tcPr>
            <w:tcW w:w="272" w:type="pct"/>
            <w:tcBorders>
              <w:top w:val="single" w:sz="4" w:space="0" w:color="auto"/>
              <w:left w:val="single" w:sz="4" w:space="0" w:color="auto"/>
              <w:bottom w:val="single" w:sz="4" w:space="0" w:color="auto"/>
              <w:right w:val="single" w:sz="4" w:space="0" w:color="auto"/>
            </w:tcBorders>
          </w:tcPr>
          <w:p w14:paraId="4ACC8C04" w14:textId="77777777" w:rsidR="00F53CB9" w:rsidRDefault="00F53CB9" w:rsidP="00F53CB9">
            <w:pPr>
              <w:widowControl/>
              <w:numPr>
                <w:ilvl w:val="0"/>
                <w:numId w:val="44"/>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24244195" w14:textId="77777777" w:rsidR="00F53CB9" w:rsidRDefault="00F53CB9">
            <w:pPr>
              <w:suppressAutoHyphens/>
              <w:rPr>
                <w:bCs/>
                <w:iCs/>
                <w:lang w:eastAsia="en-US"/>
              </w:rPr>
            </w:pPr>
            <w:r>
              <w:rPr>
                <w:bCs/>
                <w:iCs/>
              </w:rPr>
              <w:t>муляж женского таза</w:t>
            </w:r>
          </w:p>
        </w:tc>
        <w:tc>
          <w:tcPr>
            <w:tcW w:w="1528" w:type="pct"/>
            <w:tcBorders>
              <w:top w:val="single" w:sz="4" w:space="0" w:color="auto"/>
              <w:left w:val="single" w:sz="4" w:space="0" w:color="auto"/>
              <w:bottom w:val="single" w:sz="4" w:space="0" w:color="auto"/>
              <w:right w:val="single" w:sz="4" w:space="0" w:color="auto"/>
            </w:tcBorders>
            <w:hideMark/>
          </w:tcPr>
          <w:p w14:paraId="1DF4B996" w14:textId="77777777" w:rsidR="00F53CB9" w:rsidRDefault="00F53CB9">
            <w:pPr>
              <w:suppressAutoHyphens/>
              <w:rPr>
                <w:bCs/>
                <w:iCs/>
                <w:lang w:eastAsia="en-US"/>
              </w:rPr>
            </w:pPr>
            <w:r>
              <w:rPr>
                <w:bCs/>
                <w:iCs/>
              </w:rPr>
              <w:t>муляж женского таза</w:t>
            </w:r>
          </w:p>
        </w:tc>
      </w:tr>
      <w:tr w:rsidR="00F53CB9" w14:paraId="2DED5A4E" w14:textId="77777777" w:rsidTr="00F53CB9">
        <w:tc>
          <w:tcPr>
            <w:tcW w:w="272" w:type="pct"/>
            <w:tcBorders>
              <w:top w:val="single" w:sz="4" w:space="0" w:color="auto"/>
              <w:left w:val="single" w:sz="4" w:space="0" w:color="auto"/>
              <w:bottom w:val="single" w:sz="4" w:space="0" w:color="auto"/>
              <w:right w:val="single" w:sz="4" w:space="0" w:color="auto"/>
            </w:tcBorders>
          </w:tcPr>
          <w:p w14:paraId="6C190AF5" w14:textId="77777777" w:rsidR="00F53CB9" w:rsidRDefault="00F53CB9" w:rsidP="00F53CB9">
            <w:pPr>
              <w:widowControl/>
              <w:numPr>
                <w:ilvl w:val="0"/>
                <w:numId w:val="44"/>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17C64368" w14:textId="77777777" w:rsidR="00F53CB9" w:rsidRDefault="00F53CB9">
            <w:pPr>
              <w:pStyle w:val="1"/>
              <w:spacing w:before="0" w:after="0"/>
              <w:rPr>
                <w:rFonts w:ascii="Times New Roman" w:hAnsi="Times New Roman"/>
                <w:b w:val="0"/>
                <w:bCs w:val="0"/>
                <w:sz w:val="24"/>
                <w:szCs w:val="24"/>
                <w:lang w:eastAsia="en-US"/>
              </w:rPr>
            </w:pPr>
            <w:r>
              <w:rPr>
                <w:rFonts w:ascii="Times New Roman" w:hAnsi="Times New Roman"/>
                <w:b w:val="0"/>
                <w:bCs w:val="0"/>
                <w:sz w:val="24"/>
                <w:szCs w:val="24"/>
                <w:lang w:eastAsia="en-US"/>
              </w:rPr>
              <w:t xml:space="preserve">симулятор родов </w:t>
            </w:r>
          </w:p>
        </w:tc>
        <w:tc>
          <w:tcPr>
            <w:tcW w:w="1528" w:type="pct"/>
            <w:tcBorders>
              <w:top w:val="single" w:sz="4" w:space="0" w:color="auto"/>
              <w:left w:val="single" w:sz="4" w:space="0" w:color="auto"/>
              <w:bottom w:val="single" w:sz="4" w:space="0" w:color="auto"/>
              <w:right w:val="single" w:sz="4" w:space="0" w:color="auto"/>
            </w:tcBorders>
            <w:hideMark/>
          </w:tcPr>
          <w:p w14:paraId="2C149D90" w14:textId="77777777" w:rsidR="00F53CB9" w:rsidRDefault="00F53CB9">
            <w:pPr>
              <w:suppressAutoHyphens/>
              <w:rPr>
                <w:bCs/>
                <w:iCs/>
                <w:lang w:eastAsia="en-US"/>
              </w:rPr>
            </w:pPr>
            <w:r>
              <w:rPr>
                <w:bCs/>
              </w:rPr>
              <w:t>симулятор родов «</w:t>
            </w:r>
            <w:proofErr w:type="spellStart"/>
            <w:r>
              <w:rPr>
                <w:bCs/>
              </w:rPr>
              <w:t>Noelle</w:t>
            </w:r>
            <w:proofErr w:type="spellEnd"/>
            <w:r>
              <w:rPr>
                <w:bCs/>
              </w:rPr>
              <w:t>»</w:t>
            </w:r>
          </w:p>
        </w:tc>
      </w:tr>
      <w:tr w:rsidR="00F53CB9" w14:paraId="529F6179" w14:textId="77777777" w:rsidTr="00F53CB9">
        <w:tc>
          <w:tcPr>
            <w:tcW w:w="272" w:type="pct"/>
            <w:tcBorders>
              <w:top w:val="single" w:sz="4" w:space="0" w:color="auto"/>
              <w:left w:val="single" w:sz="4" w:space="0" w:color="auto"/>
              <w:bottom w:val="single" w:sz="4" w:space="0" w:color="auto"/>
              <w:right w:val="single" w:sz="4" w:space="0" w:color="auto"/>
            </w:tcBorders>
          </w:tcPr>
          <w:p w14:paraId="05AE36A2" w14:textId="77777777" w:rsidR="00F53CB9" w:rsidRDefault="00F53CB9" w:rsidP="00F53CB9">
            <w:pPr>
              <w:widowControl/>
              <w:numPr>
                <w:ilvl w:val="0"/>
                <w:numId w:val="44"/>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0772A598" w14:textId="77777777" w:rsidR="00F53CB9" w:rsidRDefault="00F53CB9">
            <w:pPr>
              <w:suppressAutoHyphens/>
              <w:rPr>
                <w:bCs/>
                <w:iCs/>
                <w:lang w:eastAsia="en-US"/>
              </w:rPr>
            </w:pPr>
            <w:r>
              <w:rPr>
                <w:bCs/>
                <w:iCs/>
              </w:rPr>
              <w:t>тренажер акушерский для оказания акушерского пособия</w:t>
            </w:r>
          </w:p>
        </w:tc>
        <w:tc>
          <w:tcPr>
            <w:tcW w:w="1528" w:type="pct"/>
            <w:tcBorders>
              <w:top w:val="single" w:sz="4" w:space="0" w:color="auto"/>
              <w:left w:val="single" w:sz="4" w:space="0" w:color="auto"/>
              <w:bottom w:val="single" w:sz="4" w:space="0" w:color="auto"/>
              <w:right w:val="single" w:sz="4" w:space="0" w:color="auto"/>
            </w:tcBorders>
            <w:hideMark/>
          </w:tcPr>
          <w:p w14:paraId="5447694C" w14:textId="77777777" w:rsidR="00F53CB9" w:rsidRDefault="00F53CB9">
            <w:pPr>
              <w:suppressAutoHyphens/>
              <w:rPr>
                <w:bCs/>
                <w:iCs/>
                <w:lang w:eastAsia="en-US"/>
              </w:rPr>
            </w:pPr>
            <w:r>
              <w:rPr>
                <w:bCs/>
                <w:iCs/>
              </w:rPr>
              <w:t>фантом акушерский</w:t>
            </w:r>
          </w:p>
        </w:tc>
      </w:tr>
      <w:tr w:rsidR="00F53CB9" w14:paraId="2EC503DD" w14:textId="77777777" w:rsidTr="00F53CB9">
        <w:tc>
          <w:tcPr>
            <w:tcW w:w="272" w:type="pct"/>
            <w:tcBorders>
              <w:top w:val="single" w:sz="4" w:space="0" w:color="auto"/>
              <w:left w:val="single" w:sz="4" w:space="0" w:color="auto"/>
              <w:bottom w:val="single" w:sz="4" w:space="0" w:color="auto"/>
              <w:right w:val="single" w:sz="4" w:space="0" w:color="auto"/>
            </w:tcBorders>
          </w:tcPr>
          <w:p w14:paraId="476B4921" w14:textId="77777777" w:rsidR="00F53CB9" w:rsidRDefault="00F53CB9" w:rsidP="00F53CB9">
            <w:pPr>
              <w:widowControl/>
              <w:numPr>
                <w:ilvl w:val="0"/>
                <w:numId w:val="44"/>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79E15F96" w14:textId="77777777" w:rsidR="00F53CB9" w:rsidRDefault="00F53CB9">
            <w:pPr>
              <w:suppressAutoHyphens/>
              <w:rPr>
                <w:bCs/>
                <w:iCs/>
                <w:lang w:eastAsia="en-US"/>
              </w:rPr>
            </w:pPr>
            <w:r>
              <w:rPr>
                <w:bCs/>
                <w:iCs/>
              </w:rPr>
              <w:t xml:space="preserve">манекен новорождённого </w:t>
            </w:r>
          </w:p>
        </w:tc>
        <w:tc>
          <w:tcPr>
            <w:tcW w:w="1528" w:type="pct"/>
            <w:tcBorders>
              <w:top w:val="single" w:sz="4" w:space="0" w:color="auto"/>
              <w:left w:val="single" w:sz="4" w:space="0" w:color="auto"/>
              <w:bottom w:val="single" w:sz="4" w:space="0" w:color="auto"/>
              <w:right w:val="single" w:sz="4" w:space="0" w:color="auto"/>
            </w:tcBorders>
            <w:hideMark/>
          </w:tcPr>
          <w:p w14:paraId="561CED36" w14:textId="77777777" w:rsidR="00F53CB9" w:rsidRDefault="00F53CB9">
            <w:pPr>
              <w:suppressAutoHyphens/>
              <w:rPr>
                <w:bCs/>
                <w:iCs/>
                <w:lang w:eastAsia="en-US"/>
              </w:rPr>
            </w:pPr>
            <w:r>
              <w:rPr>
                <w:bCs/>
                <w:iCs/>
              </w:rPr>
              <w:t>манекен новорождённого с пуповиной</w:t>
            </w:r>
          </w:p>
        </w:tc>
      </w:tr>
      <w:tr w:rsidR="00F53CB9" w14:paraId="503CE2BF" w14:textId="77777777" w:rsidTr="00F53CB9">
        <w:tc>
          <w:tcPr>
            <w:tcW w:w="272" w:type="pct"/>
            <w:tcBorders>
              <w:top w:val="single" w:sz="4" w:space="0" w:color="auto"/>
              <w:left w:val="single" w:sz="4" w:space="0" w:color="auto"/>
              <w:bottom w:val="single" w:sz="4" w:space="0" w:color="auto"/>
              <w:right w:val="single" w:sz="4" w:space="0" w:color="auto"/>
            </w:tcBorders>
          </w:tcPr>
          <w:p w14:paraId="5732078E" w14:textId="77777777" w:rsidR="00F53CB9" w:rsidRDefault="00F53CB9" w:rsidP="00F53CB9">
            <w:pPr>
              <w:widowControl/>
              <w:numPr>
                <w:ilvl w:val="0"/>
                <w:numId w:val="44"/>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3558BD5C" w14:textId="77777777" w:rsidR="00F53CB9" w:rsidRDefault="00F53CB9">
            <w:pPr>
              <w:suppressAutoHyphens/>
              <w:rPr>
                <w:bCs/>
                <w:iCs/>
                <w:lang w:eastAsia="en-US"/>
              </w:rPr>
            </w:pPr>
            <w:r>
              <w:rPr>
                <w:bCs/>
                <w:iCs/>
              </w:rPr>
              <w:t xml:space="preserve">манекен ребенка для </w:t>
            </w:r>
            <w:proofErr w:type="spellStart"/>
            <w:r>
              <w:rPr>
                <w:bCs/>
                <w:iCs/>
              </w:rPr>
              <w:t>отрботки</w:t>
            </w:r>
            <w:proofErr w:type="spellEnd"/>
            <w:r>
              <w:rPr>
                <w:bCs/>
                <w:iCs/>
              </w:rPr>
              <w:t xml:space="preserve"> реанимационных мероприятий</w:t>
            </w:r>
            <w:r>
              <w:t xml:space="preserve"> </w:t>
            </w:r>
          </w:p>
        </w:tc>
        <w:tc>
          <w:tcPr>
            <w:tcW w:w="1528" w:type="pct"/>
            <w:tcBorders>
              <w:top w:val="single" w:sz="4" w:space="0" w:color="auto"/>
              <w:left w:val="single" w:sz="4" w:space="0" w:color="auto"/>
              <w:bottom w:val="single" w:sz="4" w:space="0" w:color="auto"/>
              <w:right w:val="single" w:sz="4" w:space="0" w:color="auto"/>
            </w:tcBorders>
            <w:hideMark/>
          </w:tcPr>
          <w:p w14:paraId="2865460B" w14:textId="77777777" w:rsidR="00F53CB9" w:rsidRDefault="00F53CB9">
            <w:pPr>
              <w:suppressAutoHyphens/>
              <w:ind w:hanging="54"/>
              <w:rPr>
                <w:bCs/>
                <w:iCs/>
                <w:lang w:eastAsia="en-US"/>
              </w:rPr>
            </w:pPr>
            <w:r>
              <w:t xml:space="preserve">реанимируемый ребенок с </w:t>
            </w:r>
            <w:proofErr w:type="spellStart"/>
            <w:r>
              <w:t>интубируемыми</w:t>
            </w:r>
            <w:proofErr w:type="spellEnd"/>
            <w:r>
              <w:t xml:space="preserve"> дыхательными путями и участком пупочного </w:t>
            </w:r>
            <w:r>
              <w:lastRenderedPageBreak/>
              <w:t>катетера</w:t>
            </w:r>
          </w:p>
        </w:tc>
      </w:tr>
      <w:tr w:rsidR="00F53CB9" w14:paraId="068711CD" w14:textId="77777777" w:rsidTr="00F53CB9">
        <w:tc>
          <w:tcPr>
            <w:tcW w:w="272" w:type="pct"/>
            <w:tcBorders>
              <w:top w:val="single" w:sz="4" w:space="0" w:color="auto"/>
              <w:left w:val="single" w:sz="4" w:space="0" w:color="auto"/>
              <w:bottom w:val="single" w:sz="4" w:space="0" w:color="auto"/>
              <w:right w:val="single" w:sz="4" w:space="0" w:color="auto"/>
            </w:tcBorders>
          </w:tcPr>
          <w:p w14:paraId="4AD38F8E" w14:textId="77777777" w:rsidR="00F53CB9" w:rsidRDefault="00F53CB9" w:rsidP="00F53CB9">
            <w:pPr>
              <w:widowControl/>
              <w:numPr>
                <w:ilvl w:val="0"/>
                <w:numId w:val="44"/>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31371015" w14:textId="77777777" w:rsidR="00F53CB9" w:rsidRDefault="00F53CB9">
            <w:pPr>
              <w:suppressAutoHyphens/>
              <w:rPr>
                <w:bCs/>
                <w:iCs/>
                <w:lang w:eastAsia="en-US"/>
              </w:rPr>
            </w:pPr>
            <w:r>
              <w:rPr>
                <w:bCs/>
                <w:iCs/>
              </w:rPr>
              <w:t>муляж последа</w:t>
            </w:r>
          </w:p>
        </w:tc>
        <w:tc>
          <w:tcPr>
            <w:tcW w:w="1528" w:type="pct"/>
            <w:tcBorders>
              <w:top w:val="single" w:sz="4" w:space="0" w:color="auto"/>
              <w:left w:val="single" w:sz="4" w:space="0" w:color="auto"/>
              <w:bottom w:val="single" w:sz="4" w:space="0" w:color="auto"/>
              <w:right w:val="single" w:sz="4" w:space="0" w:color="auto"/>
            </w:tcBorders>
            <w:hideMark/>
          </w:tcPr>
          <w:p w14:paraId="2870B2C6" w14:textId="77777777" w:rsidR="00F53CB9" w:rsidRDefault="00F53CB9">
            <w:pPr>
              <w:suppressAutoHyphens/>
              <w:rPr>
                <w:bCs/>
                <w:iCs/>
                <w:lang w:eastAsia="en-US"/>
              </w:rPr>
            </w:pPr>
            <w:r>
              <w:rPr>
                <w:bCs/>
                <w:iCs/>
              </w:rPr>
              <w:t>муляж последа с пуповиной</w:t>
            </w:r>
          </w:p>
        </w:tc>
      </w:tr>
      <w:tr w:rsidR="00F53CB9" w14:paraId="50BA0DEE" w14:textId="77777777" w:rsidTr="00F53CB9">
        <w:tc>
          <w:tcPr>
            <w:tcW w:w="272" w:type="pct"/>
            <w:tcBorders>
              <w:top w:val="single" w:sz="4" w:space="0" w:color="auto"/>
              <w:left w:val="single" w:sz="4" w:space="0" w:color="auto"/>
              <w:bottom w:val="single" w:sz="4" w:space="0" w:color="auto"/>
              <w:right w:val="single" w:sz="4" w:space="0" w:color="auto"/>
            </w:tcBorders>
          </w:tcPr>
          <w:p w14:paraId="06C29DF9" w14:textId="77777777" w:rsidR="00F53CB9" w:rsidRDefault="00F53CB9" w:rsidP="00F53CB9">
            <w:pPr>
              <w:widowControl/>
              <w:numPr>
                <w:ilvl w:val="0"/>
                <w:numId w:val="44"/>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73330B48" w14:textId="77777777" w:rsidR="00F53CB9" w:rsidRDefault="00F53CB9">
            <w:pPr>
              <w:suppressAutoHyphens/>
              <w:rPr>
                <w:bCs/>
                <w:iCs/>
                <w:lang w:eastAsia="en-US"/>
              </w:rPr>
            </w:pPr>
            <w:r>
              <w:rPr>
                <w:bCs/>
                <w:iCs/>
              </w:rPr>
              <w:t>комплект медицинского инструментария, расходные материалы</w:t>
            </w:r>
          </w:p>
        </w:tc>
        <w:tc>
          <w:tcPr>
            <w:tcW w:w="1528" w:type="pct"/>
            <w:tcBorders>
              <w:top w:val="single" w:sz="4" w:space="0" w:color="auto"/>
              <w:left w:val="single" w:sz="4" w:space="0" w:color="auto"/>
              <w:bottom w:val="single" w:sz="4" w:space="0" w:color="auto"/>
              <w:right w:val="single" w:sz="4" w:space="0" w:color="auto"/>
            </w:tcBorders>
            <w:hideMark/>
          </w:tcPr>
          <w:p w14:paraId="0844C158" w14:textId="77777777" w:rsidR="00F53CB9" w:rsidRDefault="00F53CB9">
            <w:pPr>
              <w:suppressAutoHyphens/>
              <w:rPr>
                <w:bCs/>
                <w:iCs/>
                <w:lang w:eastAsia="en-US"/>
              </w:rPr>
            </w:pPr>
            <w:r>
              <w:rPr>
                <w:bCs/>
                <w:iCs/>
              </w:rPr>
              <w:t>наборы медицинских инструментов и расходные материалы для осмотра и проведения малых и больших акушерских операций</w:t>
            </w:r>
          </w:p>
        </w:tc>
      </w:tr>
      <w:tr w:rsidR="00F53CB9" w14:paraId="7EB3F82F" w14:textId="77777777" w:rsidTr="00F53CB9">
        <w:tc>
          <w:tcPr>
            <w:tcW w:w="272" w:type="pct"/>
            <w:tcBorders>
              <w:top w:val="single" w:sz="4" w:space="0" w:color="auto"/>
              <w:left w:val="single" w:sz="4" w:space="0" w:color="auto"/>
              <w:bottom w:val="single" w:sz="4" w:space="0" w:color="auto"/>
              <w:right w:val="single" w:sz="4" w:space="0" w:color="auto"/>
            </w:tcBorders>
          </w:tcPr>
          <w:p w14:paraId="0CB54FD0" w14:textId="77777777" w:rsidR="00F53CB9" w:rsidRDefault="00F53CB9" w:rsidP="00F53CB9">
            <w:pPr>
              <w:widowControl/>
              <w:numPr>
                <w:ilvl w:val="0"/>
                <w:numId w:val="44"/>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22C384B4" w14:textId="77777777" w:rsidR="00F53CB9" w:rsidRDefault="00F53CB9">
            <w:pPr>
              <w:suppressAutoHyphens/>
              <w:rPr>
                <w:bCs/>
                <w:iCs/>
                <w:lang w:eastAsia="en-US"/>
              </w:rPr>
            </w:pPr>
            <w:r>
              <w:rPr>
                <w:bCs/>
                <w:iCs/>
              </w:rPr>
              <w:t>комплект медицинской документации</w:t>
            </w:r>
          </w:p>
        </w:tc>
        <w:tc>
          <w:tcPr>
            <w:tcW w:w="1528" w:type="pct"/>
            <w:tcBorders>
              <w:top w:val="single" w:sz="4" w:space="0" w:color="auto"/>
              <w:left w:val="single" w:sz="4" w:space="0" w:color="auto"/>
              <w:bottom w:val="single" w:sz="4" w:space="0" w:color="auto"/>
              <w:right w:val="single" w:sz="4" w:space="0" w:color="auto"/>
            </w:tcBorders>
            <w:hideMark/>
          </w:tcPr>
          <w:p w14:paraId="41C6B253" w14:textId="77777777" w:rsidR="00F53CB9" w:rsidRDefault="00F53CB9">
            <w:pPr>
              <w:suppressAutoHyphens/>
              <w:rPr>
                <w:bCs/>
                <w:iCs/>
                <w:lang w:eastAsia="en-US"/>
              </w:rPr>
            </w:pPr>
            <w:r>
              <w:rPr>
                <w:bCs/>
                <w:iCs/>
              </w:rPr>
              <w:t>индивидуальная карта, обменная карта, история родов и др.</w:t>
            </w:r>
          </w:p>
        </w:tc>
      </w:tr>
    </w:tbl>
    <w:p w14:paraId="594521B4" w14:textId="77777777" w:rsidR="00F53CB9" w:rsidRDefault="00F53CB9" w:rsidP="00F81386">
      <w:pPr>
        <w:ind w:firstLine="709"/>
        <w:rPr>
          <w:b/>
        </w:rPr>
      </w:pPr>
    </w:p>
    <w:p w14:paraId="4C2ACF55" w14:textId="77777777" w:rsidR="00F53CB9" w:rsidRDefault="00F53CB9" w:rsidP="00F81386">
      <w:pPr>
        <w:ind w:firstLine="709"/>
        <w:rPr>
          <w:b/>
        </w:rPr>
      </w:pPr>
    </w:p>
    <w:p w14:paraId="2160BAA9" w14:textId="77777777" w:rsidR="00F81386" w:rsidRPr="00460D53" w:rsidRDefault="00F81386" w:rsidP="00F81386">
      <w:pPr>
        <w:ind w:firstLine="709"/>
        <w:rPr>
          <w:b/>
        </w:rPr>
      </w:pPr>
      <w:r w:rsidRPr="00460D53">
        <w:rPr>
          <w:b/>
        </w:rPr>
        <w:t>3.</w:t>
      </w:r>
      <w:r w:rsidR="004A4332">
        <w:rPr>
          <w:b/>
        </w:rPr>
        <w:t>3</w:t>
      </w:r>
      <w:r w:rsidRPr="00460D53">
        <w:rPr>
          <w:b/>
        </w:rPr>
        <w:t>. Формы аттестации по итогам учебной практики</w:t>
      </w:r>
    </w:p>
    <w:p w14:paraId="16E5A383" w14:textId="77777777" w:rsidR="00F81386" w:rsidRPr="00460D53" w:rsidRDefault="00F81386" w:rsidP="00120055">
      <w:pPr>
        <w:tabs>
          <w:tab w:val="left" w:pos="709"/>
        </w:tabs>
        <w:ind w:firstLine="709"/>
      </w:pPr>
      <w:r w:rsidRPr="00460D53">
        <w:t xml:space="preserve">По итогам учебной практики обучающимися предоставляется следующая документация: </w:t>
      </w:r>
    </w:p>
    <w:p w14:paraId="02BEA253" w14:textId="77777777" w:rsidR="00F81386" w:rsidRPr="00460D53" w:rsidRDefault="00F81386" w:rsidP="00F81386">
      <w:pPr>
        <w:widowControl/>
        <w:tabs>
          <w:tab w:val="left" w:pos="0"/>
        </w:tabs>
        <w:ind w:firstLine="0"/>
        <w:rPr>
          <w:bCs/>
        </w:rPr>
      </w:pPr>
      <w:r w:rsidRPr="00460D53">
        <w:rPr>
          <w:bCs/>
        </w:rPr>
        <w:t>- дневник учебной практики;</w:t>
      </w:r>
      <w:r w:rsidR="004A4332">
        <w:rPr>
          <w:bCs/>
        </w:rPr>
        <w:t xml:space="preserve"> </w:t>
      </w:r>
    </w:p>
    <w:p w14:paraId="6665F370" w14:textId="77777777" w:rsidR="00F81386" w:rsidRDefault="004A4332" w:rsidP="00F81386">
      <w:pPr>
        <w:widowControl/>
        <w:tabs>
          <w:tab w:val="left" w:pos="0"/>
        </w:tabs>
        <w:ind w:firstLine="0"/>
        <w:rPr>
          <w:bCs/>
        </w:rPr>
      </w:pPr>
      <w:r>
        <w:rPr>
          <w:bCs/>
        </w:rPr>
        <w:t xml:space="preserve">- </w:t>
      </w:r>
      <w:r w:rsidR="00637CBE" w:rsidRPr="00637CBE">
        <w:rPr>
          <w:bCs/>
          <w:iCs/>
        </w:rPr>
        <w:t>рабочая тетрадь для самостоятельной работы</w:t>
      </w:r>
    </w:p>
    <w:p w14:paraId="7038ECC0" w14:textId="77777777" w:rsidR="004A4332" w:rsidRPr="00460D53" w:rsidRDefault="004A4332" w:rsidP="00F81386">
      <w:pPr>
        <w:widowControl/>
        <w:tabs>
          <w:tab w:val="left" w:pos="0"/>
        </w:tabs>
        <w:ind w:firstLine="0"/>
        <w:rPr>
          <w:bCs/>
        </w:rPr>
      </w:pPr>
    </w:p>
    <w:p w14:paraId="52DF6328" w14:textId="77777777" w:rsidR="00F81386" w:rsidRPr="00460D53" w:rsidRDefault="00B048ED" w:rsidP="00F81386">
      <w:pPr>
        <w:ind w:firstLine="709"/>
        <w:rPr>
          <w:i/>
        </w:rPr>
      </w:pPr>
      <w:r>
        <w:t xml:space="preserve">Промежуточная аттестация по итогам учебной практики проводится в форме </w:t>
      </w:r>
      <w:r w:rsidR="00FE0B02">
        <w:t xml:space="preserve">комплексного </w:t>
      </w:r>
      <w:r w:rsidR="00034571">
        <w:t>зачета</w:t>
      </w:r>
      <w:r w:rsidR="00FE0B02">
        <w:t xml:space="preserve"> с УП МДК 03.0</w:t>
      </w:r>
      <w:r w:rsidR="00F53CB9">
        <w:t>1</w:t>
      </w:r>
      <w:r w:rsidR="00120055">
        <w:t>.</w:t>
      </w:r>
    </w:p>
    <w:p w14:paraId="5EEBD477" w14:textId="77777777" w:rsidR="0009737B" w:rsidRDefault="0009737B" w:rsidP="00B048ED">
      <w:pPr>
        <w:ind w:firstLine="0"/>
      </w:pPr>
      <w:r>
        <w:br w:type="page"/>
      </w:r>
    </w:p>
    <w:p w14:paraId="1842B864" w14:textId="77777777" w:rsidR="00B048ED" w:rsidRDefault="002B0A5F" w:rsidP="00B048E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0"/>
        <w:jc w:val="center"/>
        <w:outlineLvl w:val="0"/>
        <w:rPr>
          <w:b/>
          <w:caps/>
        </w:rPr>
      </w:pPr>
      <w:r w:rsidRPr="00B048ED">
        <w:rPr>
          <w:b/>
          <w:caps/>
        </w:rPr>
        <w:lastRenderedPageBreak/>
        <w:t xml:space="preserve">4. Контроль и оценка результатов освоения программы </w:t>
      </w:r>
    </w:p>
    <w:p w14:paraId="52A8A207" w14:textId="77777777" w:rsidR="002B0A5F" w:rsidRPr="00B048ED" w:rsidRDefault="002B0A5F" w:rsidP="00B048E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0"/>
        <w:jc w:val="center"/>
        <w:outlineLvl w:val="0"/>
        <w:rPr>
          <w:b/>
          <w:caps/>
        </w:rPr>
      </w:pPr>
      <w:r w:rsidRPr="00B048ED">
        <w:rPr>
          <w:b/>
          <w:caps/>
        </w:rPr>
        <w:t>УЧЕБНОЙ практики</w:t>
      </w:r>
    </w:p>
    <w:p w14:paraId="2A5CCE3F" w14:textId="77777777" w:rsidR="002B0A5F" w:rsidRP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5386"/>
      </w:tblGrid>
      <w:tr w:rsidR="002B0A5F" w:rsidRPr="002B0A5F" w14:paraId="3EF06FF8" w14:textId="77777777" w:rsidTr="002B0A5F">
        <w:tc>
          <w:tcPr>
            <w:tcW w:w="4928" w:type="dxa"/>
            <w:tcBorders>
              <w:top w:val="single" w:sz="4" w:space="0" w:color="auto"/>
              <w:left w:val="single" w:sz="4" w:space="0" w:color="auto"/>
              <w:bottom w:val="single" w:sz="4" w:space="0" w:color="auto"/>
              <w:right w:val="single" w:sz="4" w:space="0" w:color="auto"/>
            </w:tcBorders>
            <w:vAlign w:val="center"/>
            <w:hideMark/>
          </w:tcPr>
          <w:p w14:paraId="45610959" w14:textId="77777777" w:rsidR="002B0A5F" w:rsidRPr="002B0A5F" w:rsidRDefault="002B0A5F" w:rsidP="00B048ED">
            <w:pPr>
              <w:jc w:val="center"/>
              <w:rPr>
                <w:b/>
                <w:bCs/>
              </w:rPr>
            </w:pPr>
            <w:r w:rsidRPr="002B0A5F">
              <w:rPr>
                <w:b/>
                <w:bCs/>
              </w:rPr>
              <w:t>Результаты обучения</w:t>
            </w:r>
          </w:p>
          <w:p w14:paraId="36B07998" w14:textId="77777777" w:rsidR="002B0A5F" w:rsidRPr="002B0A5F" w:rsidRDefault="00B048ED" w:rsidP="00B048ED">
            <w:pPr>
              <w:jc w:val="center"/>
              <w:rPr>
                <w:b/>
                <w:bCs/>
              </w:rPr>
            </w:pPr>
            <w:r>
              <w:rPr>
                <w:b/>
                <w:bCs/>
              </w:rPr>
              <w:t>(</w:t>
            </w:r>
            <w:r w:rsidR="002B0A5F" w:rsidRPr="002B0A5F">
              <w:rPr>
                <w:b/>
                <w:bCs/>
              </w:rPr>
              <w:t>умения,</w:t>
            </w:r>
            <w:r>
              <w:rPr>
                <w:b/>
                <w:bCs/>
              </w:rPr>
              <w:t xml:space="preserve"> навыки</w:t>
            </w:r>
            <w:r w:rsidR="002B0A5F" w:rsidRPr="002B0A5F">
              <w:rPr>
                <w:b/>
                <w:bCs/>
              </w:rPr>
              <w:t>)</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B358307" w14:textId="77777777" w:rsidR="002B0A5F" w:rsidRPr="002B0A5F" w:rsidRDefault="002B0A5F" w:rsidP="00B048ED">
            <w:pPr>
              <w:jc w:val="center"/>
              <w:rPr>
                <w:b/>
                <w:bCs/>
              </w:rPr>
            </w:pPr>
            <w:r w:rsidRPr="002B0A5F">
              <w:rPr>
                <w:b/>
              </w:rPr>
              <w:t>Формы и методы контроля и оценки результатов обучения</w:t>
            </w:r>
          </w:p>
        </w:tc>
      </w:tr>
      <w:tr w:rsidR="002B0A5F" w:rsidRPr="002B0A5F" w14:paraId="72A4077F" w14:textId="77777777" w:rsidTr="002B0A5F">
        <w:tc>
          <w:tcPr>
            <w:tcW w:w="4928" w:type="dxa"/>
            <w:tcBorders>
              <w:top w:val="single" w:sz="4" w:space="0" w:color="auto"/>
              <w:left w:val="single" w:sz="4" w:space="0" w:color="auto"/>
              <w:bottom w:val="single" w:sz="4" w:space="0" w:color="auto"/>
              <w:right w:val="single" w:sz="4" w:space="0" w:color="auto"/>
            </w:tcBorders>
          </w:tcPr>
          <w:p w14:paraId="2904616D" w14:textId="77777777" w:rsidR="00F53CB9" w:rsidRDefault="00F53CB9" w:rsidP="00F53CB9">
            <w:pPr>
              <w:tabs>
                <w:tab w:val="left" w:pos="709"/>
                <w:tab w:val="left" w:pos="1134"/>
              </w:tabs>
              <w:ind w:firstLine="0"/>
            </w:pPr>
            <w:r>
              <w:rPr>
                <w:b/>
              </w:rPr>
              <w:t>умения:</w:t>
            </w:r>
            <w:r>
              <w:rPr>
                <w:i/>
                <w:iCs/>
                <w:color w:val="FF0000"/>
              </w:rPr>
              <w:t xml:space="preserve"> </w:t>
            </w:r>
          </w:p>
          <w:p w14:paraId="281A4E64" w14:textId="77777777" w:rsidR="00F53CB9" w:rsidRDefault="00F53CB9" w:rsidP="00F53CB9">
            <w:pPr>
              <w:suppressAutoHyphens/>
              <w:rPr>
                <w:b/>
              </w:rPr>
            </w:pPr>
            <w:r>
              <w:t>- проводить психопрофилактическую подготовку беременных к родам, обучать мерам профилактики осложнений беременности, родов и послеродового периода;</w:t>
            </w:r>
          </w:p>
          <w:p w14:paraId="143E2A39" w14:textId="77777777" w:rsidR="00F53CB9" w:rsidRDefault="00F53CB9" w:rsidP="00F53CB9">
            <w:pPr>
              <w:suppressAutoHyphens/>
            </w:pPr>
            <w:r>
              <w:t>- заполнять медицинскую документацию, в том числе в форме электронного документа;</w:t>
            </w:r>
          </w:p>
          <w:p w14:paraId="2FE682A8" w14:textId="77777777" w:rsidR="00F53CB9" w:rsidRDefault="00F53CB9" w:rsidP="00F53CB9">
            <w:pPr>
              <w:suppressAutoHyphens/>
            </w:pPr>
            <w:r>
              <w:t>- составлять план работы и отчет о своей работе;</w:t>
            </w:r>
          </w:p>
          <w:p w14:paraId="392F387B" w14:textId="77777777" w:rsidR="00F53CB9" w:rsidRDefault="00F53CB9" w:rsidP="00F53CB9">
            <w:pPr>
              <w:suppressAutoHyphens/>
            </w:pPr>
            <w:r>
              <w:t>- осуществлять контроль выполнения должностных обязанностей находящимся в распоряжении медицинским персоналом;</w:t>
            </w:r>
          </w:p>
          <w:p w14:paraId="63968B2B" w14:textId="77777777" w:rsidR="00F53CB9" w:rsidRDefault="00F53CB9" w:rsidP="00F53CB9">
            <w:pPr>
              <w:suppressAutoHyphens/>
            </w:pPr>
            <w:r>
              <w:t>- проводить работы по обеспечению внутреннего контроля качества и безопасности медицинской деятельности;</w:t>
            </w:r>
          </w:p>
          <w:p w14:paraId="2165CB36" w14:textId="77777777" w:rsidR="00F53CB9" w:rsidRDefault="00F53CB9" w:rsidP="00F53CB9">
            <w:pPr>
              <w:suppressAutoHyphens/>
            </w:pPr>
            <w:r>
              <w:t>- использовать в работе медицинские информационные системы и информационно-телекоммуникационную сеть «Интернет»;</w:t>
            </w:r>
          </w:p>
          <w:p w14:paraId="5931A13F" w14:textId="77777777" w:rsidR="00FE0B02" w:rsidRDefault="00F53CB9" w:rsidP="00F53CB9">
            <w:pPr>
              <w:shd w:val="clear" w:color="auto" w:fill="FFFFFF"/>
              <w:suppressAutoHyphens/>
            </w:pPr>
            <w:r>
              <w:t xml:space="preserve">- использовать в работе персональные данные пациентов и сведения, составляющие врачебную </w:t>
            </w:r>
            <w:proofErr w:type="gramStart"/>
            <w:r>
              <w:t>тайну.</w:t>
            </w:r>
            <w:r w:rsidR="00FE0B02">
              <w:t>.</w:t>
            </w:r>
            <w:proofErr w:type="gramEnd"/>
          </w:p>
          <w:p w14:paraId="6003C46D" w14:textId="77777777" w:rsidR="00F53CB9" w:rsidRDefault="00F53CB9" w:rsidP="00F53CB9">
            <w:pPr>
              <w:tabs>
                <w:tab w:val="left" w:pos="709"/>
                <w:tab w:val="left" w:pos="1134"/>
              </w:tabs>
              <w:ind w:firstLine="0"/>
            </w:pPr>
            <w:r>
              <w:rPr>
                <w:b/>
              </w:rPr>
              <w:t>навыки:</w:t>
            </w:r>
            <w:r>
              <w:rPr>
                <w:i/>
                <w:iCs/>
                <w:color w:val="FF0000"/>
              </w:rPr>
              <w:t xml:space="preserve"> </w:t>
            </w:r>
          </w:p>
          <w:p w14:paraId="0B9381F0" w14:textId="77777777" w:rsidR="00F53CB9" w:rsidRDefault="00F53CB9" w:rsidP="00F53CB9">
            <w:pPr>
              <w:suppressAutoHyphens/>
            </w:pPr>
            <w:r>
              <w:t>- проведения психопрофилактической подготовки беременных к родам, обучения мерам профилактики осложнений беременности, родов и послеродового периода;</w:t>
            </w:r>
          </w:p>
          <w:p w14:paraId="34EC7CBA" w14:textId="77777777" w:rsidR="00F53CB9" w:rsidRDefault="00F53CB9" w:rsidP="00F53CB9">
            <w:pPr>
              <w:suppressAutoHyphens/>
            </w:pPr>
            <w:r>
              <w:t>- ведения медицинской документации, в том числе в форме электронного документа;</w:t>
            </w:r>
          </w:p>
          <w:p w14:paraId="6F79A94F" w14:textId="77777777" w:rsidR="00F53CB9" w:rsidRDefault="00F53CB9" w:rsidP="00F53CB9">
            <w:pPr>
              <w:suppressAutoHyphens/>
            </w:pPr>
            <w:r>
              <w:t>- составления плана работы и отчета о своей работе;</w:t>
            </w:r>
          </w:p>
          <w:p w14:paraId="29612F51" w14:textId="77777777" w:rsidR="00F53CB9" w:rsidRDefault="00F53CB9" w:rsidP="00F53CB9">
            <w:pPr>
              <w:suppressAutoHyphens/>
            </w:pPr>
            <w:r>
              <w:t>- контроля выполнения должностных обязанностей находящимся в распоряжении медицинским персоналом;</w:t>
            </w:r>
          </w:p>
          <w:p w14:paraId="1060F465" w14:textId="77777777" w:rsidR="00F53CB9" w:rsidRDefault="00F53CB9" w:rsidP="00F53CB9">
            <w:pPr>
              <w:suppressAutoHyphens/>
            </w:pPr>
            <w:r>
              <w:t>- проведения работы по обеспечению внутреннего контроля качества и безопасности медицинской деятельности;</w:t>
            </w:r>
          </w:p>
          <w:p w14:paraId="728C827B" w14:textId="77777777" w:rsidR="00F53CB9" w:rsidRDefault="00F53CB9" w:rsidP="00F53CB9">
            <w:pPr>
              <w:suppressAutoHyphens/>
            </w:pPr>
            <w:r>
              <w:t>- использования информационных систем в сфере здравоохранения и информационно-телекоммуникационной сети «Интернет»;</w:t>
            </w:r>
          </w:p>
          <w:p w14:paraId="1376A6F1" w14:textId="77777777" w:rsidR="002B0A5F" w:rsidRPr="00CF0595" w:rsidRDefault="00F53CB9" w:rsidP="00F53CB9">
            <w:pPr>
              <w:suppressAutoHyphens/>
            </w:pPr>
            <w:r>
              <w:t>- использования в работе персональных данных пациентов и сведений, составляющих врачебную тайну.</w:t>
            </w:r>
          </w:p>
        </w:tc>
        <w:tc>
          <w:tcPr>
            <w:tcW w:w="5386" w:type="dxa"/>
            <w:tcBorders>
              <w:top w:val="single" w:sz="4" w:space="0" w:color="auto"/>
              <w:left w:val="single" w:sz="4" w:space="0" w:color="auto"/>
              <w:bottom w:val="single" w:sz="4" w:space="0" w:color="auto"/>
              <w:right w:val="single" w:sz="4" w:space="0" w:color="auto"/>
            </w:tcBorders>
          </w:tcPr>
          <w:p w14:paraId="49EF2193" w14:textId="77777777" w:rsidR="001F63C4" w:rsidRDefault="001F63C4" w:rsidP="002B0A5F">
            <w:pPr>
              <w:ind w:firstLine="0"/>
              <w:rPr>
                <w:bCs/>
              </w:rPr>
            </w:pPr>
          </w:p>
          <w:p w14:paraId="75E7DCD1" w14:textId="77777777" w:rsidR="002B0A5F" w:rsidRPr="002B0A5F" w:rsidRDefault="002B0A5F" w:rsidP="002B0A5F">
            <w:pPr>
              <w:ind w:firstLine="0"/>
              <w:rPr>
                <w:bCs/>
              </w:rPr>
            </w:pPr>
            <w:r w:rsidRPr="002B0A5F">
              <w:rPr>
                <w:bCs/>
              </w:rPr>
              <w:t>Экспертная оценка по установлению соответствия перечисленных умений заданным критериям при выполнении практического задания на учебной практике.</w:t>
            </w:r>
          </w:p>
          <w:p w14:paraId="5B0F24A7" w14:textId="77777777" w:rsidR="002B0A5F" w:rsidRDefault="002B0A5F" w:rsidP="002B0A5F">
            <w:pPr>
              <w:rPr>
                <w:bCs/>
              </w:rPr>
            </w:pPr>
          </w:p>
          <w:p w14:paraId="6EFDF5B4" w14:textId="77777777" w:rsidR="002B0A5F" w:rsidRDefault="002B0A5F" w:rsidP="002B0A5F">
            <w:pPr>
              <w:rPr>
                <w:bCs/>
              </w:rPr>
            </w:pPr>
          </w:p>
          <w:p w14:paraId="1FC7EED5" w14:textId="77777777" w:rsidR="002B0A5F" w:rsidRPr="002B0A5F" w:rsidRDefault="002B0A5F" w:rsidP="00CA504E">
            <w:pPr>
              <w:ind w:firstLine="0"/>
              <w:rPr>
                <w:bCs/>
              </w:rPr>
            </w:pPr>
          </w:p>
          <w:p w14:paraId="54221F58" w14:textId="77777777" w:rsidR="00E716B8" w:rsidRDefault="00E716B8" w:rsidP="002B0A5F">
            <w:pPr>
              <w:snapToGrid w:val="0"/>
              <w:ind w:firstLine="0"/>
              <w:rPr>
                <w:bCs/>
              </w:rPr>
            </w:pPr>
          </w:p>
          <w:p w14:paraId="3C195520" w14:textId="77777777" w:rsidR="00E716B8" w:rsidRDefault="00E716B8" w:rsidP="002B0A5F">
            <w:pPr>
              <w:snapToGrid w:val="0"/>
              <w:ind w:firstLine="0"/>
              <w:rPr>
                <w:bCs/>
              </w:rPr>
            </w:pPr>
          </w:p>
          <w:p w14:paraId="32E38484" w14:textId="77777777" w:rsidR="00CF0595" w:rsidRDefault="00CF0595" w:rsidP="002B0A5F">
            <w:pPr>
              <w:snapToGrid w:val="0"/>
              <w:ind w:firstLine="0"/>
              <w:rPr>
                <w:bCs/>
              </w:rPr>
            </w:pPr>
          </w:p>
          <w:p w14:paraId="5D5F9843" w14:textId="77777777" w:rsidR="00CF0595" w:rsidRDefault="00CF0595" w:rsidP="002B0A5F">
            <w:pPr>
              <w:snapToGrid w:val="0"/>
              <w:ind w:firstLine="0"/>
              <w:rPr>
                <w:bCs/>
              </w:rPr>
            </w:pPr>
          </w:p>
          <w:p w14:paraId="37613A27" w14:textId="77777777" w:rsidR="00CF0595" w:rsidRDefault="00CF0595" w:rsidP="002B0A5F">
            <w:pPr>
              <w:snapToGrid w:val="0"/>
              <w:ind w:firstLine="0"/>
              <w:rPr>
                <w:bCs/>
              </w:rPr>
            </w:pPr>
          </w:p>
          <w:p w14:paraId="2800AEA7" w14:textId="77777777" w:rsidR="00CF0595" w:rsidRDefault="00CF0595" w:rsidP="002B0A5F">
            <w:pPr>
              <w:snapToGrid w:val="0"/>
              <w:ind w:firstLine="0"/>
              <w:rPr>
                <w:bCs/>
              </w:rPr>
            </w:pPr>
          </w:p>
          <w:p w14:paraId="3D391742" w14:textId="77777777" w:rsidR="00CF0595" w:rsidRDefault="00CF0595" w:rsidP="002B0A5F">
            <w:pPr>
              <w:snapToGrid w:val="0"/>
              <w:ind w:firstLine="0"/>
              <w:rPr>
                <w:bCs/>
              </w:rPr>
            </w:pPr>
          </w:p>
          <w:p w14:paraId="523E099B" w14:textId="77777777" w:rsidR="00CF0595" w:rsidRDefault="00CF0595" w:rsidP="002B0A5F">
            <w:pPr>
              <w:snapToGrid w:val="0"/>
              <w:ind w:firstLine="0"/>
              <w:rPr>
                <w:bCs/>
              </w:rPr>
            </w:pPr>
          </w:p>
          <w:p w14:paraId="310355DA" w14:textId="77777777" w:rsidR="00CF0595" w:rsidRDefault="00CF0595" w:rsidP="002B0A5F">
            <w:pPr>
              <w:snapToGrid w:val="0"/>
              <w:ind w:firstLine="0"/>
              <w:rPr>
                <w:bCs/>
              </w:rPr>
            </w:pPr>
          </w:p>
          <w:p w14:paraId="68015E2A" w14:textId="77777777" w:rsidR="00CF0595" w:rsidRDefault="00CF0595" w:rsidP="002B0A5F">
            <w:pPr>
              <w:snapToGrid w:val="0"/>
              <w:ind w:firstLine="0"/>
              <w:rPr>
                <w:bCs/>
              </w:rPr>
            </w:pPr>
          </w:p>
          <w:p w14:paraId="17866686" w14:textId="77777777" w:rsidR="00CF0595" w:rsidRDefault="00CF0595" w:rsidP="002B0A5F">
            <w:pPr>
              <w:snapToGrid w:val="0"/>
              <w:ind w:firstLine="0"/>
              <w:rPr>
                <w:bCs/>
              </w:rPr>
            </w:pPr>
          </w:p>
          <w:p w14:paraId="1A17E06C" w14:textId="77777777" w:rsidR="00CF0595" w:rsidRDefault="00CF0595" w:rsidP="002B0A5F">
            <w:pPr>
              <w:snapToGrid w:val="0"/>
              <w:ind w:firstLine="0"/>
              <w:rPr>
                <w:bCs/>
              </w:rPr>
            </w:pPr>
          </w:p>
          <w:p w14:paraId="21095C7D" w14:textId="77777777" w:rsidR="00CF0595" w:rsidRDefault="00CF0595" w:rsidP="002B0A5F">
            <w:pPr>
              <w:snapToGrid w:val="0"/>
              <w:ind w:firstLine="0"/>
              <w:rPr>
                <w:bCs/>
              </w:rPr>
            </w:pPr>
          </w:p>
          <w:p w14:paraId="7F2DE54C" w14:textId="77777777" w:rsidR="00CF0595" w:rsidRDefault="00CF0595" w:rsidP="002B0A5F">
            <w:pPr>
              <w:snapToGrid w:val="0"/>
              <w:ind w:firstLine="0"/>
              <w:rPr>
                <w:bCs/>
              </w:rPr>
            </w:pPr>
          </w:p>
          <w:p w14:paraId="1EC2962A" w14:textId="77777777" w:rsidR="00CF0595" w:rsidRDefault="00CF0595" w:rsidP="002B0A5F">
            <w:pPr>
              <w:snapToGrid w:val="0"/>
              <w:ind w:firstLine="0"/>
              <w:rPr>
                <w:bCs/>
              </w:rPr>
            </w:pPr>
          </w:p>
          <w:p w14:paraId="2A077EFC" w14:textId="77777777" w:rsidR="00F53CB9" w:rsidRDefault="00F53CB9" w:rsidP="002B0A5F">
            <w:pPr>
              <w:snapToGrid w:val="0"/>
              <w:ind w:firstLine="0"/>
              <w:rPr>
                <w:bCs/>
              </w:rPr>
            </w:pPr>
          </w:p>
          <w:p w14:paraId="7C9F4616" w14:textId="77777777" w:rsidR="00F53CB9" w:rsidRDefault="00F53CB9" w:rsidP="002B0A5F">
            <w:pPr>
              <w:snapToGrid w:val="0"/>
              <w:ind w:firstLine="0"/>
              <w:rPr>
                <w:bCs/>
              </w:rPr>
            </w:pPr>
          </w:p>
          <w:p w14:paraId="0550B135" w14:textId="77777777" w:rsidR="002B0A5F" w:rsidRPr="002B0A5F" w:rsidRDefault="002B0A5F" w:rsidP="002B0A5F">
            <w:pPr>
              <w:snapToGrid w:val="0"/>
              <w:ind w:firstLine="0"/>
              <w:rPr>
                <w:bCs/>
                <w:color w:val="FF0000"/>
                <w:lang w:eastAsia="ar-SA"/>
              </w:rPr>
            </w:pPr>
            <w:r w:rsidRPr="002B0A5F">
              <w:rPr>
                <w:bCs/>
              </w:rPr>
              <w:t>Экспертная оценка результатов формализованного наблюдения при выполнении практического задания на учебной практике.</w:t>
            </w:r>
          </w:p>
          <w:p w14:paraId="03AAF16F" w14:textId="77777777" w:rsidR="002B0A5F" w:rsidRPr="002B0A5F" w:rsidRDefault="002B0A5F" w:rsidP="002B0A5F">
            <w:pPr>
              <w:snapToGrid w:val="0"/>
              <w:rPr>
                <w:bCs/>
              </w:rPr>
            </w:pPr>
          </w:p>
          <w:p w14:paraId="4FFCE51F" w14:textId="77777777" w:rsidR="002B0A5F" w:rsidRDefault="002B0A5F" w:rsidP="002B0A5F">
            <w:pPr>
              <w:snapToGrid w:val="0"/>
              <w:rPr>
                <w:bCs/>
              </w:rPr>
            </w:pPr>
          </w:p>
          <w:p w14:paraId="33EEC023" w14:textId="77777777" w:rsidR="002B0A5F" w:rsidRDefault="002B0A5F" w:rsidP="002B0A5F">
            <w:pPr>
              <w:snapToGrid w:val="0"/>
              <w:rPr>
                <w:bCs/>
              </w:rPr>
            </w:pPr>
          </w:p>
          <w:p w14:paraId="694DCB70" w14:textId="77777777" w:rsidR="002B0A5F" w:rsidRPr="002B0A5F" w:rsidRDefault="002B0A5F" w:rsidP="002B0A5F">
            <w:pPr>
              <w:snapToGrid w:val="0"/>
              <w:rPr>
                <w:bCs/>
              </w:rPr>
            </w:pPr>
          </w:p>
          <w:p w14:paraId="688287E3" w14:textId="77777777" w:rsidR="002B0A5F" w:rsidRPr="002B0A5F" w:rsidRDefault="002B0A5F" w:rsidP="005A6B39">
            <w:pPr>
              <w:snapToGrid w:val="0"/>
              <w:ind w:firstLine="0"/>
              <w:rPr>
                <w:bCs/>
              </w:rPr>
            </w:pPr>
          </w:p>
        </w:tc>
      </w:tr>
    </w:tbl>
    <w:p w14:paraId="19C092E4" w14:textId="77777777" w:rsidR="00637CBE" w:rsidRDefault="00637CBE" w:rsidP="00F53CB9">
      <w:pPr>
        <w:ind w:firstLine="0"/>
      </w:pPr>
    </w:p>
    <w:sectPr w:rsidR="00637CBE" w:rsidSect="002B0A5F">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5867B" w14:textId="77777777" w:rsidR="00E7721F" w:rsidRDefault="00E7721F" w:rsidP="002B0A5F">
      <w:r>
        <w:separator/>
      </w:r>
    </w:p>
  </w:endnote>
  <w:endnote w:type="continuationSeparator" w:id="0">
    <w:p w14:paraId="376ACF29" w14:textId="77777777" w:rsidR="00E7721F" w:rsidRDefault="00E7721F" w:rsidP="002B0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4370009"/>
      <w:docPartObj>
        <w:docPartGallery w:val="Page Numbers (Bottom of Page)"/>
        <w:docPartUnique/>
      </w:docPartObj>
    </w:sdtPr>
    <w:sdtEndPr/>
    <w:sdtContent>
      <w:p w14:paraId="0ED7E8FA" w14:textId="77777777" w:rsidR="00CF1EE6" w:rsidRDefault="00727DC9">
        <w:pPr>
          <w:pStyle w:val="a7"/>
          <w:jc w:val="center"/>
        </w:pPr>
        <w:r>
          <w:fldChar w:fldCharType="begin"/>
        </w:r>
        <w:r>
          <w:instrText>PAGE   \* MERGEFORMAT</w:instrText>
        </w:r>
        <w:r>
          <w:fldChar w:fldCharType="separate"/>
        </w:r>
        <w:r w:rsidR="00F53CB9">
          <w:rPr>
            <w:noProof/>
          </w:rPr>
          <w:t>10</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6653C" w14:textId="77777777" w:rsidR="00CF1EE6" w:rsidRDefault="00CF1EE6">
    <w:pPr>
      <w:pStyle w:val="a7"/>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00322" w14:textId="77777777" w:rsidR="00E7721F" w:rsidRDefault="00E7721F" w:rsidP="002B0A5F">
      <w:r>
        <w:separator/>
      </w:r>
    </w:p>
  </w:footnote>
  <w:footnote w:type="continuationSeparator" w:id="0">
    <w:p w14:paraId="293D9CFA" w14:textId="77777777" w:rsidR="00E7721F" w:rsidRDefault="00E7721F" w:rsidP="002B0A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42F9C"/>
    <w:multiLevelType w:val="hybridMultilevel"/>
    <w:tmpl w:val="5352DB5A"/>
    <w:lvl w:ilvl="0" w:tplc="121AB47C">
      <w:start w:val="1"/>
      <w:numFmt w:val="decimal"/>
      <w:lvlText w:val="%1."/>
      <w:lvlJc w:val="left"/>
      <w:pPr>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3AE5577"/>
    <w:multiLevelType w:val="hybridMultilevel"/>
    <w:tmpl w:val="C164A6A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786"/>
        </w:tabs>
        <w:ind w:left="786"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15:restartNumberingAfterBreak="0">
    <w:nsid w:val="066D258A"/>
    <w:multiLevelType w:val="hybridMultilevel"/>
    <w:tmpl w:val="AE1CF71C"/>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FCD6B4A"/>
    <w:multiLevelType w:val="hybridMultilevel"/>
    <w:tmpl w:val="247AE460"/>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16526CC1"/>
    <w:multiLevelType w:val="hybridMultilevel"/>
    <w:tmpl w:val="1368C6EE"/>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1B3C7CC6"/>
    <w:multiLevelType w:val="hybridMultilevel"/>
    <w:tmpl w:val="1834EC72"/>
    <w:lvl w:ilvl="0" w:tplc="9A96D16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F05F36"/>
    <w:multiLevelType w:val="hybridMultilevel"/>
    <w:tmpl w:val="6EC033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C544094"/>
    <w:multiLevelType w:val="hybridMultilevel"/>
    <w:tmpl w:val="44F26EC2"/>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2DED1B7A"/>
    <w:multiLevelType w:val="multilevel"/>
    <w:tmpl w:val="A7C49BC2"/>
    <w:lvl w:ilvl="0">
      <w:start w:val="1"/>
      <w:numFmt w:val="decimal"/>
      <w:lvlText w:val="%1."/>
      <w:lvlJc w:val="left"/>
      <w:pPr>
        <w:ind w:left="360" w:hanging="360"/>
      </w:pPr>
    </w:lvl>
    <w:lvl w:ilvl="1">
      <w:start w:val="2"/>
      <w:numFmt w:val="decimal"/>
      <w:isLgl/>
      <w:lvlText w:val="%1.%2."/>
      <w:lvlJc w:val="left"/>
      <w:pPr>
        <w:ind w:left="1339" w:hanging="540"/>
      </w:pPr>
      <w:rPr>
        <w:rFonts w:hint="default"/>
      </w:rPr>
    </w:lvl>
    <w:lvl w:ilvl="2">
      <w:start w:val="2"/>
      <w:numFmt w:val="decimal"/>
      <w:isLgl/>
      <w:lvlText w:val="%1.%2.%3."/>
      <w:lvlJc w:val="left"/>
      <w:pPr>
        <w:ind w:left="2318" w:hanging="720"/>
      </w:pPr>
      <w:rPr>
        <w:rFonts w:hint="default"/>
      </w:rPr>
    </w:lvl>
    <w:lvl w:ilvl="3">
      <w:start w:val="1"/>
      <w:numFmt w:val="decimal"/>
      <w:isLgl/>
      <w:lvlText w:val="%1.%2.%3.%4."/>
      <w:lvlJc w:val="left"/>
      <w:pPr>
        <w:ind w:left="311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5075" w:hanging="1080"/>
      </w:pPr>
      <w:rPr>
        <w:rFonts w:hint="default"/>
      </w:rPr>
    </w:lvl>
    <w:lvl w:ilvl="6">
      <w:start w:val="1"/>
      <w:numFmt w:val="decimal"/>
      <w:isLgl/>
      <w:lvlText w:val="%1.%2.%3.%4.%5.%6.%7."/>
      <w:lvlJc w:val="left"/>
      <w:pPr>
        <w:ind w:left="6234" w:hanging="1440"/>
      </w:pPr>
      <w:rPr>
        <w:rFonts w:hint="default"/>
      </w:rPr>
    </w:lvl>
    <w:lvl w:ilvl="7">
      <w:start w:val="1"/>
      <w:numFmt w:val="decimal"/>
      <w:isLgl/>
      <w:lvlText w:val="%1.%2.%3.%4.%5.%6.%7.%8."/>
      <w:lvlJc w:val="left"/>
      <w:pPr>
        <w:ind w:left="7033" w:hanging="1440"/>
      </w:pPr>
      <w:rPr>
        <w:rFonts w:hint="default"/>
      </w:rPr>
    </w:lvl>
    <w:lvl w:ilvl="8">
      <w:start w:val="1"/>
      <w:numFmt w:val="decimal"/>
      <w:isLgl/>
      <w:lvlText w:val="%1.%2.%3.%4.%5.%6.%7.%8.%9."/>
      <w:lvlJc w:val="left"/>
      <w:pPr>
        <w:ind w:left="8192" w:hanging="1800"/>
      </w:pPr>
      <w:rPr>
        <w:rFonts w:hint="default"/>
      </w:rPr>
    </w:lvl>
  </w:abstractNum>
  <w:abstractNum w:abstractNumId="9" w15:restartNumberingAfterBreak="0">
    <w:nsid w:val="2FF75F42"/>
    <w:multiLevelType w:val="hybridMultilevel"/>
    <w:tmpl w:val="6EC03316"/>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3046339D"/>
    <w:multiLevelType w:val="hybridMultilevel"/>
    <w:tmpl w:val="1368C6EE"/>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1" w15:restartNumberingAfterBreak="0">
    <w:nsid w:val="33E75BE6"/>
    <w:multiLevelType w:val="hybridMultilevel"/>
    <w:tmpl w:val="1368C6EE"/>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3B415985"/>
    <w:multiLevelType w:val="hybridMultilevel"/>
    <w:tmpl w:val="FE049828"/>
    <w:lvl w:ilvl="0" w:tplc="3FFE3CA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E37788"/>
    <w:multiLevelType w:val="hybridMultilevel"/>
    <w:tmpl w:val="F8ACA89E"/>
    <w:lvl w:ilvl="0" w:tplc="DB969F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530914"/>
    <w:multiLevelType w:val="hybridMultilevel"/>
    <w:tmpl w:val="7840CAB2"/>
    <w:lvl w:ilvl="0" w:tplc="13DAD19E">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8278E1"/>
    <w:multiLevelType w:val="hybridMultilevel"/>
    <w:tmpl w:val="30582B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4EF01678"/>
    <w:multiLevelType w:val="multilevel"/>
    <w:tmpl w:val="024218AC"/>
    <w:lvl w:ilvl="0">
      <w:start w:val="1"/>
      <w:numFmt w:val="decimal"/>
      <w:lvlText w:val="%1."/>
      <w:lvlJc w:val="left"/>
      <w:pPr>
        <w:ind w:left="360" w:hanging="360"/>
      </w:pPr>
      <w:rPr>
        <w:b w:val="0"/>
      </w:rPr>
    </w:lvl>
    <w:lvl w:ilvl="1">
      <w:start w:val="2"/>
      <w:numFmt w:val="decimal"/>
      <w:isLgl/>
      <w:lvlText w:val="%1.%2."/>
      <w:lvlJc w:val="left"/>
      <w:pPr>
        <w:ind w:left="780" w:hanging="600"/>
      </w:pPr>
    </w:lvl>
    <w:lvl w:ilvl="2">
      <w:start w:val="2"/>
      <w:numFmt w:val="decimal"/>
      <w:isLgl/>
      <w:lvlText w:val="%1.%2.%3."/>
      <w:lvlJc w:val="left"/>
      <w:pPr>
        <w:ind w:left="1080" w:hanging="720"/>
      </w:pPr>
    </w:lvl>
    <w:lvl w:ilvl="3">
      <w:start w:val="1"/>
      <w:numFmt w:val="decimal"/>
      <w:isLgl/>
      <w:lvlText w:val="%1.%2.%3.%4."/>
      <w:lvlJc w:val="left"/>
      <w:pPr>
        <w:ind w:left="1260" w:hanging="720"/>
      </w:pPr>
    </w:lvl>
    <w:lvl w:ilvl="4">
      <w:start w:val="1"/>
      <w:numFmt w:val="decimal"/>
      <w:isLgl/>
      <w:lvlText w:val="%1.%2.%3.%4.%5."/>
      <w:lvlJc w:val="left"/>
      <w:pPr>
        <w:ind w:left="1800" w:hanging="1080"/>
      </w:pPr>
    </w:lvl>
    <w:lvl w:ilvl="5">
      <w:start w:val="1"/>
      <w:numFmt w:val="decimal"/>
      <w:isLgl/>
      <w:lvlText w:val="%1.%2.%3.%4.%5.%6."/>
      <w:lvlJc w:val="left"/>
      <w:pPr>
        <w:ind w:left="1980" w:hanging="1080"/>
      </w:pPr>
    </w:lvl>
    <w:lvl w:ilvl="6">
      <w:start w:val="1"/>
      <w:numFmt w:val="decimal"/>
      <w:isLgl/>
      <w:lvlText w:val="%1.%2.%3.%4.%5.%6.%7."/>
      <w:lvlJc w:val="left"/>
      <w:pPr>
        <w:ind w:left="2520" w:hanging="1440"/>
      </w:pPr>
    </w:lvl>
    <w:lvl w:ilvl="7">
      <w:start w:val="1"/>
      <w:numFmt w:val="decimal"/>
      <w:isLgl/>
      <w:lvlText w:val="%1.%2.%3.%4.%5.%6.%7.%8."/>
      <w:lvlJc w:val="left"/>
      <w:pPr>
        <w:ind w:left="2700" w:hanging="1440"/>
      </w:pPr>
    </w:lvl>
    <w:lvl w:ilvl="8">
      <w:start w:val="1"/>
      <w:numFmt w:val="decimal"/>
      <w:isLgl/>
      <w:lvlText w:val="%1.%2.%3.%4.%5.%6.%7.%8.%9."/>
      <w:lvlJc w:val="left"/>
      <w:pPr>
        <w:ind w:left="3240" w:hanging="1800"/>
      </w:pPr>
    </w:lvl>
  </w:abstractNum>
  <w:abstractNum w:abstractNumId="17" w15:restartNumberingAfterBreak="0">
    <w:nsid w:val="54FB6DE0"/>
    <w:multiLevelType w:val="hybridMultilevel"/>
    <w:tmpl w:val="247AE460"/>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8" w15:restartNumberingAfterBreak="0">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81140DA"/>
    <w:multiLevelType w:val="hybridMultilevel"/>
    <w:tmpl w:val="7840CAB2"/>
    <w:lvl w:ilvl="0" w:tplc="13DAD19E">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790A39"/>
    <w:multiLevelType w:val="hybridMultilevel"/>
    <w:tmpl w:val="981CD0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3C67A41"/>
    <w:multiLevelType w:val="hybridMultilevel"/>
    <w:tmpl w:val="A2B0E43E"/>
    <w:lvl w:ilvl="0" w:tplc="0419001B">
      <w:start w:val="1"/>
      <w:numFmt w:val="decimal"/>
      <w:lvlText w:val="%1."/>
      <w:lvlJc w:val="left"/>
      <w:pPr>
        <w:tabs>
          <w:tab w:val="num" w:pos="1800"/>
        </w:tabs>
        <w:ind w:left="180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3CE2DBF"/>
    <w:multiLevelType w:val="hybridMultilevel"/>
    <w:tmpl w:val="247AE460"/>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5041670"/>
    <w:multiLevelType w:val="hybridMultilevel"/>
    <w:tmpl w:val="E8A2405C"/>
    <w:lvl w:ilvl="0" w:tplc="4B66FF7C">
      <w:start w:val="1"/>
      <w:numFmt w:val="bullet"/>
      <w:lvlText w:val="–"/>
      <w:lvlJc w:val="left"/>
      <w:pPr>
        <w:tabs>
          <w:tab w:val="num" w:pos="2062"/>
        </w:tabs>
        <w:ind w:left="2062"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678D5059"/>
    <w:multiLevelType w:val="hybridMultilevel"/>
    <w:tmpl w:val="0F127ACE"/>
    <w:lvl w:ilvl="0" w:tplc="A53C5C8E">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290F6C"/>
    <w:multiLevelType w:val="multilevel"/>
    <w:tmpl w:val="1F3C8398"/>
    <w:lvl w:ilvl="0">
      <w:start w:val="1"/>
      <w:numFmt w:val="decimal"/>
      <w:lvlText w:val="%1."/>
      <w:lvlJc w:val="left"/>
      <w:pPr>
        <w:ind w:left="360" w:hanging="360"/>
      </w:pPr>
      <w:rPr>
        <w:rFonts w:ascii="Times New Roman" w:eastAsia="Times New Roman" w:hAnsi="Times New Roman" w:cs="Times New Roman"/>
      </w:rPr>
    </w:lvl>
    <w:lvl w:ilvl="1">
      <w:start w:val="2"/>
      <w:numFmt w:val="decimal"/>
      <w:isLgl/>
      <w:lvlText w:val="%1.%2."/>
      <w:lvlJc w:val="left"/>
      <w:pPr>
        <w:ind w:left="95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18" w:hanging="1440"/>
      </w:pPr>
      <w:rPr>
        <w:rFonts w:hint="default"/>
      </w:rPr>
    </w:lvl>
    <w:lvl w:ilvl="8">
      <w:start w:val="1"/>
      <w:numFmt w:val="decimal"/>
      <w:isLgl/>
      <w:lvlText w:val="%1.%2.%3.%4.%5.%6.%7.%8.%9."/>
      <w:lvlJc w:val="left"/>
      <w:pPr>
        <w:ind w:left="4632" w:hanging="1800"/>
      </w:pPr>
      <w:rPr>
        <w:rFonts w:hint="default"/>
      </w:rPr>
    </w:lvl>
  </w:abstractNum>
  <w:abstractNum w:abstractNumId="26" w15:restartNumberingAfterBreak="0">
    <w:nsid w:val="6930312C"/>
    <w:multiLevelType w:val="hybridMultilevel"/>
    <w:tmpl w:val="A5BA7D84"/>
    <w:lvl w:ilvl="0" w:tplc="488440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9C43FBB"/>
    <w:multiLevelType w:val="hybridMultilevel"/>
    <w:tmpl w:val="F140DC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6A853F25"/>
    <w:multiLevelType w:val="hybridMultilevel"/>
    <w:tmpl w:val="6BC607CE"/>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15:restartNumberingAfterBreak="0">
    <w:nsid w:val="6E102C5A"/>
    <w:multiLevelType w:val="hybridMultilevel"/>
    <w:tmpl w:val="8E528126"/>
    <w:lvl w:ilvl="0" w:tplc="20780A58">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0694CC1"/>
    <w:multiLevelType w:val="hybridMultilevel"/>
    <w:tmpl w:val="44F26EC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1" w15:restartNumberingAfterBreak="0">
    <w:nsid w:val="731E0FB7"/>
    <w:multiLevelType w:val="hybridMultilevel"/>
    <w:tmpl w:val="1778BA9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79DC51ED"/>
    <w:multiLevelType w:val="hybridMultilevel"/>
    <w:tmpl w:val="047EB178"/>
    <w:lvl w:ilvl="0" w:tplc="C030895A">
      <w:start w:val="1"/>
      <w:numFmt w:val="decimal"/>
      <w:lvlText w:val="%1."/>
      <w:lvlJc w:val="left"/>
      <w:pPr>
        <w:ind w:left="720" w:hanging="360"/>
      </w:pPr>
      <w:rPr>
        <w:rFonts w:hint="default"/>
        <w:b/>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DDB00D6"/>
    <w:multiLevelType w:val="hybridMultilevel"/>
    <w:tmpl w:val="6D641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DEC160F"/>
    <w:multiLevelType w:val="hybridMultilevel"/>
    <w:tmpl w:val="065C5FE4"/>
    <w:lvl w:ilvl="0" w:tplc="954048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7E0276AF"/>
    <w:multiLevelType w:val="hybridMultilevel"/>
    <w:tmpl w:val="21645238"/>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15:restartNumberingAfterBreak="0">
    <w:nsid w:val="7F497302"/>
    <w:multiLevelType w:val="hybridMultilevel"/>
    <w:tmpl w:val="D1FE75F2"/>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num>
  <w:num w:numId="4">
    <w:abstractNumId w:val="13"/>
  </w:num>
  <w:num w:numId="5">
    <w:abstractNumId w:val="34"/>
  </w:num>
  <w:num w:numId="6">
    <w:abstractNumId w:val="1"/>
  </w:num>
  <w:num w:numId="7">
    <w:abstractNumId w:val="21"/>
  </w:num>
  <w:num w:numId="8">
    <w:abstractNumId w:val="18"/>
  </w:num>
  <w:num w:numId="9">
    <w:abstractNumId w:val="29"/>
  </w:num>
  <w:num w:numId="10">
    <w:abstractNumId w:val="27"/>
  </w:num>
  <w:num w:numId="11">
    <w:abstractNumId w:val="19"/>
  </w:num>
  <w:num w:numId="12">
    <w:abstractNumId w:val="6"/>
  </w:num>
  <w:num w:numId="13">
    <w:abstractNumId w:val="20"/>
  </w:num>
  <w:num w:numId="14">
    <w:abstractNumId w:val="32"/>
  </w:num>
  <w:num w:numId="15">
    <w:abstractNumId w:val="8"/>
  </w:num>
  <w:num w:numId="16">
    <w:abstractNumId w:val="33"/>
  </w:num>
  <w:num w:numId="17">
    <w:abstractNumId w:val="25"/>
  </w:num>
  <w:num w:numId="18">
    <w:abstractNumId w:val="15"/>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30"/>
  </w:num>
  <w:num w:numId="24">
    <w:abstractNumId w:val="17"/>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5"/>
  </w:num>
  <w:num w:numId="36">
    <w:abstractNumId w:val="2"/>
  </w:num>
  <w:num w:numId="37">
    <w:abstractNumId w:val="0"/>
  </w:num>
  <w:num w:numId="38">
    <w:abstractNumId w:val="12"/>
  </w:num>
  <w:num w:numId="39">
    <w:abstractNumId w:val="24"/>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00C2A"/>
    <w:rsid w:val="000022B7"/>
    <w:rsid w:val="00020A76"/>
    <w:rsid w:val="00034571"/>
    <w:rsid w:val="0003556D"/>
    <w:rsid w:val="0003735D"/>
    <w:rsid w:val="00045D61"/>
    <w:rsid w:val="000533B4"/>
    <w:rsid w:val="00060551"/>
    <w:rsid w:val="00065775"/>
    <w:rsid w:val="000757E5"/>
    <w:rsid w:val="000776B7"/>
    <w:rsid w:val="0008565A"/>
    <w:rsid w:val="0009737B"/>
    <w:rsid w:val="000A3BDF"/>
    <w:rsid w:val="000B4391"/>
    <w:rsid w:val="000B7801"/>
    <w:rsid w:val="000D7B37"/>
    <w:rsid w:val="000E21D9"/>
    <w:rsid w:val="000F297D"/>
    <w:rsid w:val="000F749B"/>
    <w:rsid w:val="001048A3"/>
    <w:rsid w:val="0010621F"/>
    <w:rsid w:val="00113FEE"/>
    <w:rsid w:val="00120055"/>
    <w:rsid w:val="001275EA"/>
    <w:rsid w:val="00134668"/>
    <w:rsid w:val="001350BE"/>
    <w:rsid w:val="00143D81"/>
    <w:rsid w:val="0014441C"/>
    <w:rsid w:val="00153E22"/>
    <w:rsid w:val="00154357"/>
    <w:rsid w:val="001607AF"/>
    <w:rsid w:val="00161A50"/>
    <w:rsid w:val="00171A57"/>
    <w:rsid w:val="00180C1D"/>
    <w:rsid w:val="00187F50"/>
    <w:rsid w:val="001A10B4"/>
    <w:rsid w:val="001B49F8"/>
    <w:rsid w:val="001C728A"/>
    <w:rsid w:val="001D1FEA"/>
    <w:rsid w:val="001D68D1"/>
    <w:rsid w:val="001E2404"/>
    <w:rsid w:val="001E2A95"/>
    <w:rsid w:val="001E7FC1"/>
    <w:rsid w:val="001F63C4"/>
    <w:rsid w:val="00202521"/>
    <w:rsid w:val="0021318B"/>
    <w:rsid w:val="00213983"/>
    <w:rsid w:val="00232B10"/>
    <w:rsid w:val="0024091F"/>
    <w:rsid w:val="002447DE"/>
    <w:rsid w:val="00251CDF"/>
    <w:rsid w:val="0025793D"/>
    <w:rsid w:val="00270495"/>
    <w:rsid w:val="002A767B"/>
    <w:rsid w:val="002B0A5F"/>
    <w:rsid w:val="002B2F15"/>
    <w:rsid w:val="002C4845"/>
    <w:rsid w:val="00311A31"/>
    <w:rsid w:val="003273C0"/>
    <w:rsid w:val="003335E2"/>
    <w:rsid w:val="00333F47"/>
    <w:rsid w:val="003430E9"/>
    <w:rsid w:val="00347D0E"/>
    <w:rsid w:val="00351CAD"/>
    <w:rsid w:val="00362349"/>
    <w:rsid w:val="00364770"/>
    <w:rsid w:val="0039286A"/>
    <w:rsid w:val="003B7486"/>
    <w:rsid w:val="003C1263"/>
    <w:rsid w:val="003C693D"/>
    <w:rsid w:val="003E7A92"/>
    <w:rsid w:val="003F3B0A"/>
    <w:rsid w:val="00404AE8"/>
    <w:rsid w:val="0045025F"/>
    <w:rsid w:val="00460D53"/>
    <w:rsid w:val="00461143"/>
    <w:rsid w:val="00462D62"/>
    <w:rsid w:val="00472346"/>
    <w:rsid w:val="00487401"/>
    <w:rsid w:val="004874D8"/>
    <w:rsid w:val="004955B6"/>
    <w:rsid w:val="004A3C5D"/>
    <w:rsid w:val="004A4332"/>
    <w:rsid w:val="004B25FE"/>
    <w:rsid w:val="004C209C"/>
    <w:rsid w:val="004C2B14"/>
    <w:rsid w:val="004D3CE2"/>
    <w:rsid w:val="0051479B"/>
    <w:rsid w:val="00532756"/>
    <w:rsid w:val="0053545A"/>
    <w:rsid w:val="005466F9"/>
    <w:rsid w:val="005542D1"/>
    <w:rsid w:val="0055454D"/>
    <w:rsid w:val="00565B77"/>
    <w:rsid w:val="005760D0"/>
    <w:rsid w:val="005814E3"/>
    <w:rsid w:val="00590BC8"/>
    <w:rsid w:val="005A2D8E"/>
    <w:rsid w:val="005A6B39"/>
    <w:rsid w:val="005E531B"/>
    <w:rsid w:val="005F37C7"/>
    <w:rsid w:val="005F3A6A"/>
    <w:rsid w:val="00637CBE"/>
    <w:rsid w:val="0064561F"/>
    <w:rsid w:val="00652036"/>
    <w:rsid w:val="006713EE"/>
    <w:rsid w:val="006714B7"/>
    <w:rsid w:val="00674D55"/>
    <w:rsid w:val="00682477"/>
    <w:rsid w:val="00684AEA"/>
    <w:rsid w:val="006A38C8"/>
    <w:rsid w:val="006A74EE"/>
    <w:rsid w:val="006D74F8"/>
    <w:rsid w:val="006F2867"/>
    <w:rsid w:val="00702BB6"/>
    <w:rsid w:val="00727DC9"/>
    <w:rsid w:val="007459B3"/>
    <w:rsid w:val="00757829"/>
    <w:rsid w:val="00796040"/>
    <w:rsid w:val="007B1346"/>
    <w:rsid w:val="007B66BB"/>
    <w:rsid w:val="007C1F33"/>
    <w:rsid w:val="007D5AF2"/>
    <w:rsid w:val="007E029F"/>
    <w:rsid w:val="007E0955"/>
    <w:rsid w:val="007E6420"/>
    <w:rsid w:val="007F3BCF"/>
    <w:rsid w:val="007F4AB1"/>
    <w:rsid w:val="007F6129"/>
    <w:rsid w:val="00800C2A"/>
    <w:rsid w:val="008073E0"/>
    <w:rsid w:val="008120F2"/>
    <w:rsid w:val="00822757"/>
    <w:rsid w:val="0082652A"/>
    <w:rsid w:val="00827FDE"/>
    <w:rsid w:val="008408C9"/>
    <w:rsid w:val="0084367D"/>
    <w:rsid w:val="00862EC1"/>
    <w:rsid w:val="00876EFA"/>
    <w:rsid w:val="008B5DF6"/>
    <w:rsid w:val="008D1BE1"/>
    <w:rsid w:val="008E3DB3"/>
    <w:rsid w:val="008F430D"/>
    <w:rsid w:val="0091210E"/>
    <w:rsid w:val="009139C3"/>
    <w:rsid w:val="00921652"/>
    <w:rsid w:val="00941822"/>
    <w:rsid w:val="00952F7E"/>
    <w:rsid w:val="00954E34"/>
    <w:rsid w:val="00962D81"/>
    <w:rsid w:val="009A1FE9"/>
    <w:rsid w:val="009F134D"/>
    <w:rsid w:val="00A02A39"/>
    <w:rsid w:val="00A12081"/>
    <w:rsid w:val="00A5789C"/>
    <w:rsid w:val="00A64121"/>
    <w:rsid w:val="00A72D3E"/>
    <w:rsid w:val="00A7332C"/>
    <w:rsid w:val="00A80D21"/>
    <w:rsid w:val="00A87794"/>
    <w:rsid w:val="00AA2FEB"/>
    <w:rsid w:val="00AB0A8C"/>
    <w:rsid w:val="00AC6C62"/>
    <w:rsid w:val="00AD3A97"/>
    <w:rsid w:val="00AD4597"/>
    <w:rsid w:val="00AE5835"/>
    <w:rsid w:val="00AF52D7"/>
    <w:rsid w:val="00AF59EB"/>
    <w:rsid w:val="00B01198"/>
    <w:rsid w:val="00B02692"/>
    <w:rsid w:val="00B048ED"/>
    <w:rsid w:val="00B069F8"/>
    <w:rsid w:val="00B20B35"/>
    <w:rsid w:val="00B32DA8"/>
    <w:rsid w:val="00B33DB1"/>
    <w:rsid w:val="00B45773"/>
    <w:rsid w:val="00B503FC"/>
    <w:rsid w:val="00B65FA6"/>
    <w:rsid w:val="00B86057"/>
    <w:rsid w:val="00BA35BA"/>
    <w:rsid w:val="00BD0DD2"/>
    <w:rsid w:val="00BD7D47"/>
    <w:rsid w:val="00BE4A45"/>
    <w:rsid w:val="00C106B7"/>
    <w:rsid w:val="00C51BCB"/>
    <w:rsid w:val="00C55487"/>
    <w:rsid w:val="00C573F5"/>
    <w:rsid w:val="00C67D9D"/>
    <w:rsid w:val="00C84767"/>
    <w:rsid w:val="00C84786"/>
    <w:rsid w:val="00C93661"/>
    <w:rsid w:val="00CA504E"/>
    <w:rsid w:val="00CA6A8B"/>
    <w:rsid w:val="00CA6B11"/>
    <w:rsid w:val="00CC66AF"/>
    <w:rsid w:val="00CE491A"/>
    <w:rsid w:val="00CF0595"/>
    <w:rsid w:val="00CF1EE6"/>
    <w:rsid w:val="00D173C6"/>
    <w:rsid w:val="00D251E1"/>
    <w:rsid w:val="00D264BA"/>
    <w:rsid w:val="00D27283"/>
    <w:rsid w:val="00D3703A"/>
    <w:rsid w:val="00D37D5B"/>
    <w:rsid w:val="00D4002C"/>
    <w:rsid w:val="00D570B7"/>
    <w:rsid w:val="00D64452"/>
    <w:rsid w:val="00D8739F"/>
    <w:rsid w:val="00D87A07"/>
    <w:rsid w:val="00DA2758"/>
    <w:rsid w:val="00DB2489"/>
    <w:rsid w:val="00DE6EA9"/>
    <w:rsid w:val="00DF5940"/>
    <w:rsid w:val="00DF6ED0"/>
    <w:rsid w:val="00DF7ABC"/>
    <w:rsid w:val="00E716B8"/>
    <w:rsid w:val="00E7721F"/>
    <w:rsid w:val="00E77CCC"/>
    <w:rsid w:val="00E90C3E"/>
    <w:rsid w:val="00EA280C"/>
    <w:rsid w:val="00EA35F0"/>
    <w:rsid w:val="00EB4553"/>
    <w:rsid w:val="00EB77D0"/>
    <w:rsid w:val="00F02DFF"/>
    <w:rsid w:val="00F16959"/>
    <w:rsid w:val="00F22ABC"/>
    <w:rsid w:val="00F25696"/>
    <w:rsid w:val="00F53CB9"/>
    <w:rsid w:val="00F57A04"/>
    <w:rsid w:val="00F65A1E"/>
    <w:rsid w:val="00F81386"/>
    <w:rsid w:val="00FA02C3"/>
    <w:rsid w:val="00FA3316"/>
    <w:rsid w:val="00FC4607"/>
    <w:rsid w:val="00FE0B02"/>
    <w:rsid w:val="00FF4D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A8FAB"/>
  <w15:docId w15:val="{F09F75DA-A120-46BC-BF2E-C8145F44F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25FE"/>
    <w:pPr>
      <w:widowControl w:val="0"/>
      <w:spacing w:after="0" w:line="240" w:lineRule="auto"/>
      <w:ind w:firstLine="400"/>
      <w:jc w:val="both"/>
    </w:pPr>
    <w:rPr>
      <w:rFonts w:ascii="Times New Roman" w:eastAsia="Times New Roman" w:hAnsi="Times New Roman" w:cs="Times New Roman"/>
      <w:sz w:val="24"/>
      <w:szCs w:val="24"/>
      <w:lang w:eastAsia="ru-RU"/>
    </w:rPr>
  </w:style>
  <w:style w:type="paragraph" w:styleId="1">
    <w:name w:val="heading 1"/>
    <w:basedOn w:val="a"/>
    <w:next w:val="a"/>
    <w:link w:val="10"/>
    <w:qFormat/>
    <w:rsid w:val="00F53CB9"/>
    <w:pPr>
      <w:keepNext/>
      <w:widowControl/>
      <w:spacing w:before="240" w:after="60"/>
      <w:ind w:firstLine="0"/>
      <w:jc w:val="left"/>
      <w:outlineLvl w:val="0"/>
    </w:pPr>
    <w:rPr>
      <w:rFonts w:ascii="Arial"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Для таблиц"/>
    <w:basedOn w:val="a"/>
    <w:rsid w:val="002B0A5F"/>
    <w:pPr>
      <w:widowControl/>
      <w:ind w:firstLine="0"/>
      <w:jc w:val="left"/>
    </w:pPr>
  </w:style>
  <w:style w:type="table" w:styleId="a4">
    <w:name w:val="Table Grid"/>
    <w:basedOn w:val="a1"/>
    <w:rsid w:val="002B0A5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header"/>
    <w:basedOn w:val="a"/>
    <w:link w:val="a6"/>
    <w:uiPriority w:val="99"/>
    <w:unhideWhenUsed/>
    <w:rsid w:val="002B0A5F"/>
    <w:pPr>
      <w:tabs>
        <w:tab w:val="center" w:pos="4677"/>
        <w:tab w:val="right" w:pos="9355"/>
      </w:tabs>
    </w:pPr>
  </w:style>
  <w:style w:type="character" w:customStyle="1" w:styleId="a6">
    <w:name w:val="Верхний колонтитул Знак"/>
    <w:basedOn w:val="a0"/>
    <w:link w:val="a5"/>
    <w:uiPriority w:val="99"/>
    <w:rsid w:val="002B0A5F"/>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B0A5F"/>
    <w:pPr>
      <w:tabs>
        <w:tab w:val="center" w:pos="4677"/>
        <w:tab w:val="right" w:pos="9355"/>
      </w:tabs>
    </w:pPr>
  </w:style>
  <w:style w:type="character" w:customStyle="1" w:styleId="a8">
    <w:name w:val="Нижний колонтитул Знак"/>
    <w:basedOn w:val="a0"/>
    <w:link w:val="a7"/>
    <w:uiPriority w:val="99"/>
    <w:rsid w:val="002B0A5F"/>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E6EA9"/>
    <w:rPr>
      <w:rFonts w:ascii="Tahoma" w:hAnsi="Tahoma" w:cs="Tahoma"/>
      <w:sz w:val="16"/>
      <w:szCs w:val="16"/>
    </w:rPr>
  </w:style>
  <w:style w:type="character" w:customStyle="1" w:styleId="aa">
    <w:name w:val="Текст выноски Знак"/>
    <w:basedOn w:val="a0"/>
    <w:link w:val="a9"/>
    <w:uiPriority w:val="99"/>
    <w:semiHidden/>
    <w:rsid w:val="00DE6EA9"/>
    <w:rPr>
      <w:rFonts w:ascii="Tahoma" w:eastAsia="Times New Roman" w:hAnsi="Tahoma" w:cs="Tahoma"/>
      <w:sz w:val="16"/>
      <w:szCs w:val="16"/>
      <w:lang w:eastAsia="ru-RU"/>
    </w:rPr>
  </w:style>
  <w:style w:type="paragraph" w:styleId="ab">
    <w:name w:val="List Paragraph"/>
    <w:aliases w:val="Содержание. 2 уровень"/>
    <w:basedOn w:val="a"/>
    <w:link w:val="ac"/>
    <w:uiPriority w:val="34"/>
    <w:qFormat/>
    <w:rsid w:val="008E3DB3"/>
    <w:pPr>
      <w:ind w:left="720"/>
      <w:contextualSpacing/>
    </w:pPr>
  </w:style>
  <w:style w:type="character" w:styleId="ad">
    <w:name w:val="Hyperlink"/>
    <w:semiHidden/>
    <w:rsid w:val="00C55487"/>
    <w:rPr>
      <w:color w:val="9E8E05"/>
      <w:u w:val="single"/>
    </w:rPr>
  </w:style>
  <w:style w:type="table" w:customStyle="1" w:styleId="11">
    <w:name w:val="Сетка таблицы1"/>
    <w:basedOn w:val="a1"/>
    <w:next w:val="a4"/>
    <w:uiPriority w:val="39"/>
    <w:rsid w:val="00AE58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
    <w:uiPriority w:val="99"/>
    <w:qFormat/>
    <w:rsid w:val="002447DE"/>
    <w:pPr>
      <w:widowControl/>
      <w:ind w:firstLine="0"/>
      <w:jc w:val="left"/>
    </w:pPr>
    <w:rPr>
      <w:sz w:val="20"/>
      <w:szCs w:val="20"/>
      <w:lang w:val="en-US"/>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2447DE"/>
    <w:rPr>
      <w:rFonts w:ascii="Times New Roman" w:eastAsia="Times New Roman" w:hAnsi="Times New Roman" w:cs="Times New Roman"/>
      <w:sz w:val="20"/>
      <w:szCs w:val="20"/>
      <w:lang w:val="en-US" w:eastAsia="ru-RU"/>
    </w:rPr>
  </w:style>
  <w:style w:type="character" w:styleId="af0">
    <w:name w:val="footnote reference"/>
    <w:aliases w:val="Знак сноски-FN,Ciae niinee-FN,AЗнак сноски зел"/>
    <w:uiPriority w:val="99"/>
    <w:rsid w:val="002447DE"/>
    <w:rPr>
      <w:rFonts w:cs="Times New Roman"/>
      <w:vertAlign w:val="superscript"/>
    </w:rPr>
  </w:style>
  <w:style w:type="character" w:customStyle="1" w:styleId="ac">
    <w:name w:val="Абзац списка Знак"/>
    <w:aliases w:val="Содержание. 2 уровень Знак"/>
    <w:link w:val="ab"/>
    <w:uiPriority w:val="34"/>
    <w:qFormat/>
    <w:locked/>
    <w:rsid w:val="006D74F8"/>
    <w:rPr>
      <w:rFonts w:ascii="Times New Roman" w:eastAsia="Times New Roman" w:hAnsi="Times New Roman" w:cs="Times New Roman"/>
      <w:sz w:val="24"/>
      <w:szCs w:val="24"/>
      <w:lang w:eastAsia="ru-RU"/>
    </w:rPr>
  </w:style>
  <w:style w:type="paragraph" w:customStyle="1" w:styleId="FR1">
    <w:name w:val="FR1"/>
    <w:rsid w:val="00CF1EE6"/>
    <w:pPr>
      <w:widowControl w:val="0"/>
      <w:autoSpaceDE w:val="0"/>
      <w:autoSpaceDN w:val="0"/>
      <w:adjustRightInd w:val="0"/>
      <w:spacing w:before="260" w:after="0" w:line="240" w:lineRule="auto"/>
      <w:jc w:val="center"/>
    </w:pPr>
    <w:rPr>
      <w:rFonts w:ascii="Times New Roman" w:eastAsia="Times New Roman" w:hAnsi="Times New Roman" w:cs="Times New Roman"/>
      <w:sz w:val="32"/>
      <w:szCs w:val="32"/>
      <w:lang w:eastAsia="ru-RU"/>
    </w:rPr>
  </w:style>
  <w:style w:type="character" w:customStyle="1" w:styleId="10">
    <w:name w:val="Заголовок 1 Знак"/>
    <w:basedOn w:val="a0"/>
    <w:link w:val="1"/>
    <w:rsid w:val="00F53CB9"/>
    <w:rPr>
      <w:rFonts w:ascii="Arial" w:eastAsia="Times New Roman" w:hAnsi="Arial"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92726">
      <w:bodyDiv w:val="1"/>
      <w:marLeft w:val="0"/>
      <w:marRight w:val="0"/>
      <w:marTop w:val="0"/>
      <w:marBottom w:val="0"/>
      <w:divBdr>
        <w:top w:val="none" w:sz="0" w:space="0" w:color="auto"/>
        <w:left w:val="none" w:sz="0" w:space="0" w:color="auto"/>
        <w:bottom w:val="none" w:sz="0" w:space="0" w:color="auto"/>
        <w:right w:val="none" w:sz="0" w:space="0" w:color="auto"/>
      </w:divBdr>
    </w:div>
    <w:div w:id="20980750">
      <w:bodyDiv w:val="1"/>
      <w:marLeft w:val="0"/>
      <w:marRight w:val="0"/>
      <w:marTop w:val="0"/>
      <w:marBottom w:val="0"/>
      <w:divBdr>
        <w:top w:val="none" w:sz="0" w:space="0" w:color="auto"/>
        <w:left w:val="none" w:sz="0" w:space="0" w:color="auto"/>
        <w:bottom w:val="none" w:sz="0" w:space="0" w:color="auto"/>
        <w:right w:val="none" w:sz="0" w:space="0" w:color="auto"/>
      </w:divBdr>
    </w:div>
    <w:div w:id="35202770">
      <w:bodyDiv w:val="1"/>
      <w:marLeft w:val="0"/>
      <w:marRight w:val="0"/>
      <w:marTop w:val="0"/>
      <w:marBottom w:val="0"/>
      <w:divBdr>
        <w:top w:val="none" w:sz="0" w:space="0" w:color="auto"/>
        <w:left w:val="none" w:sz="0" w:space="0" w:color="auto"/>
        <w:bottom w:val="none" w:sz="0" w:space="0" w:color="auto"/>
        <w:right w:val="none" w:sz="0" w:space="0" w:color="auto"/>
      </w:divBdr>
    </w:div>
    <w:div w:id="50810299">
      <w:bodyDiv w:val="1"/>
      <w:marLeft w:val="0"/>
      <w:marRight w:val="0"/>
      <w:marTop w:val="0"/>
      <w:marBottom w:val="0"/>
      <w:divBdr>
        <w:top w:val="none" w:sz="0" w:space="0" w:color="auto"/>
        <w:left w:val="none" w:sz="0" w:space="0" w:color="auto"/>
        <w:bottom w:val="none" w:sz="0" w:space="0" w:color="auto"/>
        <w:right w:val="none" w:sz="0" w:space="0" w:color="auto"/>
      </w:divBdr>
    </w:div>
    <w:div w:id="67118092">
      <w:bodyDiv w:val="1"/>
      <w:marLeft w:val="0"/>
      <w:marRight w:val="0"/>
      <w:marTop w:val="0"/>
      <w:marBottom w:val="0"/>
      <w:divBdr>
        <w:top w:val="none" w:sz="0" w:space="0" w:color="auto"/>
        <w:left w:val="none" w:sz="0" w:space="0" w:color="auto"/>
        <w:bottom w:val="none" w:sz="0" w:space="0" w:color="auto"/>
        <w:right w:val="none" w:sz="0" w:space="0" w:color="auto"/>
      </w:divBdr>
    </w:div>
    <w:div w:id="159389180">
      <w:bodyDiv w:val="1"/>
      <w:marLeft w:val="0"/>
      <w:marRight w:val="0"/>
      <w:marTop w:val="0"/>
      <w:marBottom w:val="0"/>
      <w:divBdr>
        <w:top w:val="none" w:sz="0" w:space="0" w:color="auto"/>
        <w:left w:val="none" w:sz="0" w:space="0" w:color="auto"/>
        <w:bottom w:val="none" w:sz="0" w:space="0" w:color="auto"/>
        <w:right w:val="none" w:sz="0" w:space="0" w:color="auto"/>
      </w:divBdr>
    </w:div>
    <w:div w:id="171140664">
      <w:bodyDiv w:val="1"/>
      <w:marLeft w:val="0"/>
      <w:marRight w:val="0"/>
      <w:marTop w:val="0"/>
      <w:marBottom w:val="0"/>
      <w:divBdr>
        <w:top w:val="none" w:sz="0" w:space="0" w:color="auto"/>
        <w:left w:val="none" w:sz="0" w:space="0" w:color="auto"/>
        <w:bottom w:val="none" w:sz="0" w:space="0" w:color="auto"/>
        <w:right w:val="none" w:sz="0" w:space="0" w:color="auto"/>
      </w:divBdr>
    </w:div>
    <w:div w:id="190806597">
      <w:bodyDiv w:val="1"/>
      <w:marLeft w:val="0"/>
      <w:marRight w:val="0"/>
      <w:marTop w:val="0"/>
      <w:marBottom w:val="0"/>
      <w:divBdr>
        <w:top w:val="none" w:sz="0" w:space="0" w:color="auto"/>
        <w:left w:val="none" w:sz="0" w:space="0" w:color="auto"/>
        <w:bottom w:val="none" w:sz="0" w:space="0" w:color="auto"/>
        <w:right w:val="none" w:sz="0" w:space="0" w:color="auto"/>
      </w:divBdr>
    </w:div>
    <w:div w:id="217087324">
      <w:bodyDiv w:val="1"/>
      <w:marLeft w:val="0"/>
      <w:marRight w:val="0"/>
      <w:marTop w:val="0"/>
      <w:marBottom w:val="0"/>
      <w:divBdr>
        <w:top w:val="none" w:sz="0" w:space="0" w:color="auto"/>
        <w:left w:val="none" w:sz="0" w:space="0" w:color="auto"/>
        <w:bottom w:val="none" w:sz="0" w:space="0" w:color="auto"/>
        <w:right w:val="none" w:sz="0" w:space="0" w:color="auto"/>
      </w:divBdr>
    </w:div>
    <w:div w:id="261383093">
      <w:bodyDiv w:val="1"/>
      <w:marLeft w:val="0"/>
      <w:marRight w:val="0"/>
      <w:marTop w:val="0"/>
      <w:marBottom w:val="0"/>
      <w:divBdr>
        <w:top w:val="none" w:sz="0" w:space="0" w:color="auto"/>
        <w:left w:val="none" w:sz="0" w:space="0" w:color="auto"/>
        <w:bottom w:val="none" w:sz="0" w:space="0" w:color="auto"/>
        <w:right w:val="none" w:sz="0" w:space="0" w:color="auto"/>
      </w:divBdr>
    </w:div>
    <w:div w:id="334311965">
      <w:bodyDiv w:val="1"/>
      <w:marLeft w:val="0"/>
      <w:marRight w:val="0"/>
      <w:marTop w:val="0"/>
      <w:marBottom w:val="0"/>
      <w:divBdr>
        <w:top w:val="none" w:sz="0" w:space="0" w:color="auto"/>
        <w:left w:val="none" w:sz="0" w:space="0" w:color="auto"/>
        <w:bottom w:val="none" w:sz="0" w:space="0" w:color="auto"/>
        <w:right w:val="none" w:sz="0" w:space="0" w:color="auto"/>
      </w:divBdr>
    </w:div>
    <w:div w:id="394400637">
      <w:bodyDiv w:val="1"/>
      <w:marLeft w:val="0"/>
      <w:marRight w:val="0"/>
      <w:marTop w:val="0"/>
      <w:marBottom w:val="0"/>
      <w:divBdr>
        <w:top w:val="none" w:sz="0" w:space="0" w:color="auto"/>
        <w:left w:val="none" w:sz="0" w:space="0" w:color="auto"/>
        <w:bottom w:val="none" w:sz="0" w:space="0" w:color="auto"/>
        <w:right w:val="none" w:sz="0" w:space="0" w:color="auto"/>
      </w:divBdr>
    </w:div>
    <w:div w:id="469055433">
      <w:bodyDiv w:val="1"/>
      <w:marLeft w:val="0"/>
      <w:marRight w:val="0"/>
      <w:marTop w:val="0"/>
      <w:marBottom w:val="0"/>
      <w:divBdr>
        <w:top w:val="none" w:sz="0" w:space="0" w:color="auto"/>
        <w:left w:val="none" w:sz="0" w:space="0" w:color="auto"/>
        <w:bottom w:val="none" w:sz="0" w:space="0" w:color="auto"/>
        <w:right w:val="none" w:sz="0" w:space="0" w:color="auto"/>
      </w:divBdr>
    </w:div>
    <w:div w:id="486241943">
      <w:bodyDiv w:val="1"/>
      <w:marLeft w:val="0"/>
      <w:marRight w:val="0"/>
      <w:marTop w:val="0"/>
      <w:marBottom w:val="0"/>
      <w:divBdr>
        <w:top w:val="none" w:sz="0" w:space="0" w:color="auto"/>
        <w:left w:val="none" w:sz="0" w:space="0" w:color="auto"/>
        <w:bottom w:val="none" w:sz="0" w:space="0" w:color="auto"/>
        <w:right w:val="none" w:sz="0" w:space="0" w:color="auto"/>
      </w:divBdr>
    </w:div>
    <w:div w:id="500119657">
      <w:bodyDiv w:val="1"/>
      <w:marLeft w:val="0"/>
      <w:marRight w:val="0"/>
      <w:marTop w:val="0"/>
      <w:marBottom w:val="0"/>
      <w:divBdr>
        <w:top w:val="none" w:sz="0" w:space="0" w:color="auto"/>
        <w:left w:val="none" w:sz="0" w:space="0" w:color="auto"/>
        <w:bottom w:val="none" w:sz="0" w:space="0" w:color="auto"/>
        <w:right w:val="none" w:sz="0" w:space="0" w:color="auto"/>
      </w:divBdr>
    </w:div>
    <w:div w:id="514611728">
      <w:bodyDiv w:val="1"/>
      <w:marLeft w:val="0"/>
      <w:marRight w:val="0"/>
      <w:marTop w:val="0"/>
      <w:marBottom w:val="0"/>
      <w:divBdr>
        <w:top w:val="none" w:sz="0" w:space="0" w:color="auto"/>
        <w:left w:val="none" w:sz="0" w:space="0" w:color="auto"/>
        <w:bottom w:val="none" w:sz="0" w:space="0" w:color="auto"/>
        <w:right w:val="none" w:sz="0" w:space="0" w:color="auto"/>
      </w:divBdr>
    </w:div>
    <w:div w:id="582302761">
      <w:bodyDiv w:val="1"/>
      <w:marLeft w:val="0"/>
      <w:marRight w:val="0"/>
      <w:marTop w:val="0"/>
      <w:marBottom w:val="0"/>
      <w:divBdr>
        <w:top w:val="none" w:sz="0" w:space="0" w:color="auto"/>
        <w:left w:val="none" w:sz="0" w:space="0" w:color="auto"/>
        <w:bottom w:val="none" w:sz="0" w:space="0" w:color="auto"/>
        <w:right w:val="none" w:sz="0" w:space="0" w:color="auto"/>
      </w:divBdr>
    </w:div>
    <w:div w:id="696779778">
      <w:bodyDiv w:val="1"/>
      <w:marLeft w:val="0"/>
      <w:marRight w:val="0"/>
      <w:marTop w:val="0"/>
      <w:marBottom w:val="0"/>
      <w:divBdr>
        <w:top w:val="none" w:sz="0" w:space="0" w:color="auto"/>
        <w:left w:val="none" w:sz="0" w:space="0" w:color="auto"/>
        <w:bottom w:val="none" w:sz="0" w:space="0" w:color="auto"/>
        <w:right w:val="none" w:sz="0" w:space="0" w:color="auto"/>
      </w:divBdr>
    </w:div>
    <w:div w:id="703100518">
      <w:bodyDiv w:val="1"/>
      <w:marLeft w:val="0"/>
      <w:marRight w:val="0"/>
      <w:marTop w:val="0"/>
      <w:marBottom w:val="0"/>
      <w:divBdr>
        <w:top w:val="none" w:sz="0" w:space="0" w:color="auto"/>
        <w:left w:val="none" w:sz="0" w:space="0" w:color="auto"/>
        <w:bottom w:val="none" w:sz="0" w:space="0" w:color="auto"/>
        <w:right w:val="none" w:sz="0" w:space="0" w:color="auto"/>
      </w:divBdr>
    </w:div>
    <w:div w:id="802163201">
      <w:bodyDiv w:val="1"/>
      <w:marLeft w:val="0"/>
      <w:marRight w:val="0"/>
      <w:marTop w:val="0"/>
      <w:marBottom w:val="0"/>
      <w:divBdr>
        <w:top w:val="none" w:sz="0" w:space="0" w:color="auto"/>
        <w:left w:val="none" w:sz="0" w:space="0" w:color="auto"/>
        <w:bottom w:val="none" w:sz="0" w:space="0" w:color="auto"/>
        <w:right w:val="none" w:sz="0" w:space="0" w:color="auto"/>
      </w:divBdr>
    </w:div>
    <w:div w:id="840773503">
      <w:bodyDiv w:val="1"/>
      <w:marLeft w:val="0"/>
      <w:marRight w:val="0"/>
      <w:marTop w:val="0"/>
      <w:marBottom w:val="0"/>
      <w:divBdr>
        <w:top w:val="none" w:sz="0" w:space="0" w:color="auto"/>
        <w:left w:val="none" w:sz="0" w:space="0" w:color="auto"/>
        <w:bottom w:val="none" w:sz="0" w:space="0" w:color="auto"/>
        <w:right w:val="none" w:sz="0" w:space="0" w:color="auto"/>
      </w:divBdr>
    </w:div>
    <w:div w:id="905259068">
      <w:bodyDiv w:val="1"/>
      <w:marLeft w:val="0"/>
      <w:marRight w:val="0"/>
      <w:marTop w:val="0"/>
      <w:marBottom w:val="0"/>
      <w:divBdr>
        <w:top w:val="none" w:sz="0" w:space="0" w:color="auto"/>
        <w:left w:val="none" w:sz="0" w:space="0" w:color="auto"/>
        <w:bottom w:val="none" w:sz="0" w:space="0" w:color="auto"/>
        <w:right w:val="none" w:sz="0" w:space="0" w:color="auto"/>
      </w:divBdr>
    </w:div>
    <w:div w:id="923535608">
      <w:bodyDiv w:val="1"/>
      <w:marLeft w:val="0"/>
      <w:marRight w:val="0"/>
      <w:marTop w:val="0"/>
      <w:marBottom w:val="0"/>
      <w:divBdr>
        <w:top w:val="none" w:sz="0" w:space="0" w:color="auto"/>
        <w:left w:val="none" w:sz="0" w:space="0" w:color="auto"/>
        <w:bottom w:val="none" w:sz="0" w:space="0" w:color="auto"/>
        <w:right w:val="none" w:sz="0" w:space="0" w:color="auto"/>
      </w:divBdr>
    </w:div>
    <w:div w:id="963384854">
      <w:bodyDiv w:val="1"/>
      <w:marLeft w:val="0"/>
      <w:marRight w:val="0"/>
      <w:marTop w:val="0"/>
      <w:marBottom w:val="0"/>
      <w:divBdr>
        <w:top w:val="none" w:sz="0" w:space="0" w:color="auto"/>
        <w:left w:val="none" w:sz="0" w:space="0" w:color="auto"/>
        <w:bottom w:val="none" w:sz="0" w:space="0" w:color="auto"/>
        <w:right w:val="none" w:sz="0" w:space="0" w:color="auto"/>
      </w:divBdr>
    </w:div>
    <w:div w:id="969554267">
      <w:bodyDiv w:val="1"/>
      <w:marLeft w:val="0"/>
      <w:marRight w:val="0"/>
      <w:marTop w:val="0"/>
      <w:marBottom w:val="0"/>
      <w:divBdr>
        <w:top w:val="none" w:sz="0" w:space="0" w:color="auto"/>
        <w:left w:val="none" w:sz="0" w:space="0" w:color="auto"/>
        <w:bottom w:val="none" w:sz="0" w:space="0" w:color="auto"/>
        <w:right w:val="none" w:sz="0" w:space="0" w:color="auto"/>
      </w:divBdr>
    </w:div>
    <w:div w:id="1006710702">
      <w:bodyDiv w:val="1"/>
      <w:marLeft w:val="0"/>
      <w:marRight w:val="0"/>
      <w:marTop w:val="0"/>
      <w:marBottom w:val="0"/>
      <w:divBdr>
        <w:top w:val="none" w:sz="0" w:space="0" w:color="auto"/>
        <w:left w:val="none" w:sz="0" w:space="0" w:color="auto"/>
        <w:bottom w:val="none" w:sz="0" w:space="0" w:color="auto"/>
        <w:right w:val="none" w:sz="0" w:space="0" w:color="auto"/>
      </w:divBdr>
    </w:div>
    <w:div w:id="1022626915">
      <w:bodyDiv w:val="1"/>
      <w:marLeft w:val="0"/>
      <w:marRight w:val="0"/>
      <w:marTop w:val="0"/>
      <w:marBottom w:val="0"/>
      <w:divBdr>
        <w:top w:val="none" w:sz="0" w:space="0" w:color="auto"/>
        <w:left w:val="none" w:sz="0" w:space="0" w:color="auto"/>
        <w:bottom w:val="none" w:sz="0" w:space="0" w:color="auto"/>
        <w:right w:val="none" w:sz="0" w:space="0" w:color="auto"/>
      </w:divBdr>
    </w:div>
    <w:div w:id="1027559514">
      <w:bodyDiv w:val="1"/>
      <w:marLeft w:val="0"/>
      <w:marRight w:val="0"/>
      <w:marTop w:val="0"/>
      <w:marBottom w:val="0"/>
      <w:divBdr>
        <w:top w:val="none" w:sz="0" w:space="0" w:color="auto"/>
        <w:left w:val="none" w:sz="0" w:space="0" w:color="auto"/>
        <w:bottom w:val="none" w:sz="0" w:space="0" w:color="auto"/>
        <w:right w:val="none" w:sz="0" w:space="0" w:color="auto"/>
      </w:divBdr>
    </w:div>
    <w:div w:id="1182160415">
      <w:bodyDiv w:val="1"/>
      <w:marLeft w:val="0"/>
      <w:marRight w:val="0"/>
      <w:marTop w:val="0"/>
      <w:marBottom w:val="0"/>
      <w:divBdr>
        <w:top w:val="none" w:sz="0" w:space="0" w:color="auto"/>
        <w:left w:val="none" w:sz="0" w:space="0" w:color="auto"/>
        <w:bottom w:val="none" w:sz="0" w:space="0" w:color="auto"/>
        <w:right w:val="none" w:sz="0" w:space="0" w:color="auto"/>
      </w:divBdr>
    </w:div>
    <w:div w:id="1232160419">
      <w:bodyDiv w:val="1"/>
      <w:marLeft w:val="0"/>
      <w:marRight w:val="0"/>
      <w:marTop w:val="0"/>
      <w:marBottom w:val="0"/>
      <w:divBdr>
        <w:top w:val="none" w:sz="0" w:space="0" w:color="auto"/>
        <w:left w:val="none" w:sz="0" w:space="0" w:color="auto"/>
        <w:bottom w:val="none" w:sz="0" w:space="0" w:color="auto"/>
        <w:right w:val="none" w:sz="0" w:space="0" w:color="auto"/>
      </w:divBdr>
    </w:div>
    <w:div w:id="1376392357">
      <w:bodyDiv w:val="1"/>
      <w:marLeft w:val="0"/>
      <w:marRight w:val="0"/>
      <w:marTop w:val="0"/>
      <w:marBottom w:val="0"/>
      <w:divBdr>
        <w:top w:val="none" w:sz="0" w:space="0" w:color="auto"/>
        <w:left w:val="none" w:sz="0" w:space="0" w:color="auto"/>
        <w:bottom w:val="none" w:sz="0" w:space="0" w:color="auto"/>
        <w:right w:val="none" w:sz="0" w:space="0" w:color="auto"/>
      </w:divBdr>
    </w:div>
    <w:div w:id="1399592758">
      <w:bodyDiv w:val="1"/>
      <w:marLeft w:val="0"/>
      <w:marRight w:val="0"/>
      <w:marTop w:val="0"/>
      <w:marBottom w:val="0"/>
      <w:divBdr>
        <w:top w:val="none" w:sz="0" w:space="0" w:color="auto"/>
        <w:left w:val="none" w:sz="0" w:space="0" w:color="auto"/>
        <w:bottom w:val="none" w:sz="0" w:space="0" w:color="auto"/>
        <w:right w:val="none" w:sz="0" w:space="0" w:color="auto"/>
      </w:divBdr>
    </w:div>
    <w:div w:id="1427846087">
      <w:bodyDiv w:val="1"/>
      <w:marLeft w:val="0"/>
      <w:marRight w:val="0"/>
      <w:marTop w:val="0"/>
      <w:marBottom w:val="0"/>
      <w:divBdr>
        <w:top w:val="none" w:sz="0" w:space="0" w:color="auto"/>
        <w:left w:val="none" w:sz="0" w:space="0" w:color="auto"/>
        <w:bottom w:val="none" w:sz="0" w:space="0" w:color="auto"/>
        <w:right w:val="none" w:sz="0" w:space="0" w:color="auto"/>
      </w:divBdr>
    </w:div>
    <w:div w:id="1539968871">
      <w:bodyDiv w:val="1"/>
      <w:marLeft w:val="0"/>
      <w:marRight w:val="0"/>
      <w:marTop w:val="0"/>
      <w:marBottom w:val="0"/>
      <w:divBdr>
        <w:top w:val="none" w:sz="0" w:space="0" w:color="auto"/>
        <w:left w:val="none" w:sz="0" w:space="0" w:color="auto"/>
        <w:bottom w:val="none" w:sz="0" w:space="0" w:color="auto"/>
        <w:right w:val="none" w:sz="0" w:space="0" w:color="auto"/>
      </w:divBdr>
    </w:div>
    <w:div w:id="1565994969">
      <w:bodyDiv w:val="1"/>
      <w:marLeft w:val="0"/>
      <w:marRight w:val="0"/>
      <w:marTop w:val="0"/>
      <w:marBottom w:val="0"/>
      <w:divBdr>
        <w:top w:val="none" w:sz="0" w:space="0" w:color="auto"/>
        <w:left w:val="none" w:sz="0" w:space="0" w:color="auto"/>
        <w:bottom w:val="none" w:sz="0" w:space="0" w:color="auto"/>
        <w:right w:val="none" w:sz="0" w:space="0" w:color="auto"/>
      </w:divBdr>
    </w:div>
    <w:div w:id="1623606955">
      <w:bodyDiv w:val="1"/>
      <w:marLeft w:val="0"/>
      <w:marRight w:val="0"/>
      <w:marTop w:val="0"/>
      <w:marBottom w:val="0"/>
      <w:divBdr>
        <w:top w:val="none" w:sz="0" w:space="0" w:color="auto"/>
        <w:left w:val="none" w:sz="0" w:space="0" w:color="auto"/>
        <w:bottom w:val="none" w:sz="0" w:space="0" w:color="auto"/>
        <w:right w:val="none" w:sz="0" w:space="0" w:color="auto"/>
      </w:divBdr>
    </w:div>
    <w:div w:id="1698264657">
      <w:bodyDiv w:val="1"/>
      <w:marLeft w:val="0"/>
      <w:marRight w:val="0"/>
      <w:marTop w:val="0"/>
      <w:marBottom w:val="0"/>
      <w:divBdr>
        <w:top w:val="none" w:sz="0" w:space="0" w:color="auto"/>
        <w:left w:val="none" w:sz="0" w:space="0" w:color="auto"/>
        <w:bottom w:val="none" w:sz="0" w:space="0" w:color="auto"/>
        <w:right w:val="none" w:sz="0" w:space="0" w:color="auto"/>
      </w:divBdr>
    </w:div>
    <w:div w:id="1752384349">
      <w:bodyDiv w:val="1"/>
      <w:marLeft w:val="0"/>
      <w:marRight w:val="0"/>
      <w:marTop w:val="0"/>
      <w:marBottom w:val="0"/>
      <w:divBdr>
        <w:top w:val="none" w:sz="0" w:space="0" w:color="auto"/>
        <w:left w:val="none" w:sz="0" w:space="0" w:color="auto"/>
        <w:bottom w:val="none" w:sz="0" w:space="0" w:color="auto"/>
        <w:right w:val="none" w:sz="0" w:space="0" w:color="auto"/>
      </w:divBdr>
    </w:div>
    <w:div w:id="1764376034">
      <w:bodyDiv w:val="1"/>
      <w:marLeft w:val="0"/>
      <w:marRight w:val="0"/>
      <w:marTop w:val="0"/>
      <w:marBottom w:val="0"/>
      <w:divBdr>
        <w:top w:val="none" w:sz="0" w:space="0" w:color="auto"/>
        <w:left w:val="none" w:sz="0" w:space="0" w:color="auto"/>
        <w:bottom w:val="none" w:sz="0" w:space="0" w:color="auto"/>
        <w:right w:val="none" w:sz="0" w:space="0" w:color="auto"/>
      </w:divBdr>
    </w:div>
    <w:div w:id="1800417218">
      <w:bodyDiv w:val="1"/>
      <w:marLeft w:val="0"/>
      <w:marRight w:val="0"/>
      <w:marTop w:val="0"/>
      <w:marBottom w:val="0"/>
      <w:divBdr>
        <w:top w:val="none" w:sz="0" w:space="0" w:color="auto"/>
        <w:left w:val="none" w:sz="0" w:space="0" w:color="auto"/>
        <w:bottom w:val="none" w:sz="0" w:space="0" w:color="auto"/>
        <w:right w:val="none" w:sz="0" w:space="0" w:color="auto"/>
      </w:divBdr>
    </w:div>
    <w:div w:id="1831797444">
      <w:bodyDiv w:val="1"/>
      <w:marLeft w:val="0"/>
      <w:marRight w:val="0"/>
      <w:marTop w:val="0"/>
      <w:marBottom w:val="0"/>
      <w:divBdr>
        <w:top w:val="none" w:sz="0" w:space="0" w:color="auto"/>
        <w:left w:val="none" w:sz="0" w:space="0" w:color="auto"/>
        <w:bottom w:val="none" w:sz="0" w:space="0" w:color="auto"/>
        <w:right w:val="none" w:sz="0" w:space="0" w:color="auto"/>
      </w:divBdr>
    </w:div>
    <w:div w:id="1846288590">
      <w:bodyDiv w:val="1"/>
      <w:marLeft w:val="0"/>
      <w:marRight w:val="0"/>
      <w:marTop w:val="0"/>
      <w:marBottom w:val="0"/>
      <w:divBdr>
        <w:top w:val="none" w:sz="0" w:space="0" w:color="auto"/>
        <w:left w:val="none" w:sz="0" w:space="0" w:color="auto"/>
        <w:bottom w:val="none" w:sz="0" w:space="0" w:color="auto"/>
        <w:right w:val="none" w:sz="0" w:space="0" w:color="auto"/>
      </w:divBdr>
    </w:div>
    <w:div w:id="1886603475">
      <w:bodyDiv w:val="1"/>
      <w:marLeft w:val="0"/>
      <w:marRight w:val="0"/>
      <w:marTop w:val="0"/>
      <w:marBottom w:val="0"/>
      <w:divBdr>
        <w:top w:val="none" w:sz="0" w:space="0" w:color="auto"/>
        <w:left w:val="none" w:sz="0" w:space="0" w:color="auto"/>
        <w:bottom w:val="none" w:sz="0" w:space="0" w:color="auto"/>
        <w:right w:val="none" w:sz="0" w:space="0" w:color="auto"/>
      </w:divBdr>
    </w:div>
    <w:div w:id="1895114935">
      <w:bodyDiv w:val="1"/>
      <w:marLeft w:val="0"/>
      <w:marRight w:val="0"/>
      <w:marTop w:val="0"/>
      <w:marBottom w:val="0"/>
      <w:divBdr>
        <w:top w:val="none" w:sz="0" w:space="0" w:color="auto"/>
        <w:left w:val="none" w:sz="0" w:space="0" w:color="auto"/>
        <w:bottom w:val="none" w:sz="0" w:space="0" w:color="auto"/>
        <w:right w:val="none" w:sz="0" w:space="0" w:color="auto"/>
      </w:divBdr>
    </w:div>
    <w:div w:id="1964268165">
      <w:bodyDiv w:val="1"/>
      <w:marLeft w:val="0"/>
      <w:marRight w:val="0"/>
      <w:marTop w:val="0"/>
      <w:marBottom w:val="0"/>
      <w:divBdr>
        <w:top w:val="none" w:sz="0" w:space="0" w:color="auto"/>
        <w:left w:val="none" w:sz="0" w:space="0" w:color="auto"/>
        <w:bottom w:val="none" w:sz="0" w:space="0" w:color="auto"/>
        <w:right w:val="none" w:sz="0" w:space="0" w:color="auto"/>
      </w:divBdr>
    </w:div>
    <w:div w:id="2002855589">
      <w:bodyDiv w:val="1"/>
      <w:marLeft w:val="0"/>
      <w:marRight w:val="0"/>
      <w:marTop w:val="0"/>
      <w:marBottom w:val="0"/>
      <w:divBdr>
        <w:top w:val="none" w:sz="0" w:space="0" w:color="auto"/>
        <w:left w:val="none" w:sz="0" w:space="0" w:color="auto"/>
        <w:bottom w:val="none" w:sz="0" w:space="0" w:color="auto"/>
        <w:right w:val="none" w:sz="0" w:space="0" w:color="auto"/>
      </w:divBdr>
    </w:div>
    <w:div w:id="206694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who.int/mediacentre/factsheets/fs317/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edsestre.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femb.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medlib.ru/book/ISBN9785970460283.html" TargetMode="External"/><Relationship Id="rId5" Type="http://schemas.openxmlformats.org/officeDocument/2006/relationships/webSettings" Target="webSettings.xml"/><Relationship Id="rId15" Type="http://schemas.openxmlformats.org/officeDocument/2006/relationships/hyperlink" Target="http://akusheronline.ru/" TargetMode="External"/><Relationship Id="rId10" Type="http://schemas.openxmlformats.org/officeDocument/2006/relationships/hyperlink" Target="https://www.rosmedlib.ru/book/ISBN9785970450284.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takzdorov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AD306-2BBF-4A68-B679-47107C9AD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1123</TotalTime>
  <Pages>11</Pages>
  <Words>2282</Words>
  <Characters>13010</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137</cp:revision>
  <cp:lastPrinted>2023-10-10T06:09:00Z</cp:lastPrinted>
  <dcterms:created xsi:type="dcterms:W3CDTF">2012-02-09T04:08:00Z</dcterms:created>
  <dcterms:modified xsi:type="dcterms:W3CDTF">2023-10-10T06:11:00Z</dcterms:modified>
</cp:coreProperties>
</file>